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812"/>
          <w:tab w:val="center" w:leader="none" w:pos="6379"/>
          <w:tab w:val="center" w:leader="none" w:pos="6521"/>
          <w:tab w:val="center" w:leader="none" w:pos="6804"/>
        </w:tabs>
        <w:spacing w:after="0" w:before="0" w:line="240" w:lineRule="auto"/>
        <w:ind w:left="240" w:right="3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812"/>
          <w:tab w:val="center" w:leader="none" w:pos="6237"/>
          <w:tab w:val="center" w:leader="none" w:pos="6379"/>
          <w:tab w:val="center" w:leader="none" w:pos="6521"/>
        </w:tabs>
        <w:spacing w:after="0" w:before="0" w:line="240" w:lineRule="auto"/>
        <w:ind w:left="6096" w:right="39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№ 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ПОЛОЖЕНИЕ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постановке обучающихся на внутришкольный учет</w:t>
        <w:br w:type="textWrapping"/>
        <w:t xml:space="preserve">в общеобразовательной организации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1.1. Положение о постановке обучающихся на внутришкольный учет</w:t>
        <w:br w:type="textWrapping"/>
        <w:t xml:space="preserve">в общеобразовательной организации (далее – Положение)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разработано в соответствии </w:t>
        <w:br w:type="textWrapping"/>
        <w:t xml:space="preserve">с Конвенцией о правах ребенка, Конституцией Российской Федерации, Семейным кодексом Российской Федерации, Федеральным законом от 29.12.2012 № 273-ФЗ </w:t>
        <w:br w:type="textWrapping"/>
        <w:t xml:space="preserve">«Об образовании  в Российской Федерации», Федеральным законом от 24.06.1999 </w:t>
        <w:br w:type="textWrapping"/>
        <w:t xml:space="preserve">№ 120-ФЗ «Об основах системы профилактики безнадзорности и правонарушений несовершеннолетних» (далее - Федеральный закон № 120-ФЗ), Федеральным законом </w:t>
        <w:br w:type="textWrapping"/>
        <w:t xml:space="preserve">от 24.07.1998 № 124-ФЗ «Об основных гарантиях прав ребенка в Российской Федерации», иными  нормативно-правовыми  документами.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1.2. Положение регламентирует порядок постановки на внутришкольный учет </w:t>
        <w:br w:type="textWrapping"/>
        <w:t xml:space="preserve">и снятия с внутришкольного учета несовершеннолетних и семей,  находящихся </w:t>
        <w:br w:type="textWrapping"/>
        <w:t xml:space="preserve">в  социально  опасном  положении, а также иных категорий обучающихся, указанных </w:t>
        <w:br w:type="textWrapping"/>
        <w:t xml:space="preserve">в разделе 3 Положения.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1.3. В Положении применяются следующие понятия: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Профилактика   безнадзорности   и  правонарушений  обучающихся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система социальных,  правовых  и  педагогических мер, направленных на выявление </w:t>
        <w:br w:type="textWrapping"/>
        <w:t xml:space="preserve">и    устранение  причин   и условий, способствующих безнадзорности, правонарушениям, антиобщественным  действиям обучающихся,   осуществляемых в   совокупности </w:t>
        <w:br w:type="textWrapping"/>
        <w:t xml:space="preserve">с   индивидуальной профилактической  работой  с  обучающимися и  семьями, находящимися в социально опасном положении.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Индивидуальная   профилактическая   работа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деятельность   по своевременному  выявлению несовершеннолетних и семей, находящихся в социально опасном положении, а также по их социально-педагогической реабилитации и    (или)    предупреждению  совершения    ими   правонарушений   и антиобщественных деяний.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Несовершеннолетний,  находящийся в социально опасном положении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– обучающийся общеобразовательной  организации,  который  вследствие безнадзорности или   беспризорности находится  в  обстановке, представляющей опасность для его жизни или здоровья, либо не отвечающей требованиям   к   его   воспитанию или  содержанию,  либо  совершает правонарушение или антиобщественные деяния.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Семья,  находящаяся  в  социально  опасном  положении,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семья, имеющая обучающегося,  находящегося  в социально опасном положении, а также  семья,</w:t>
        <w:br w:type="textWrapping"/>
        <w:t xml:space="preserve">где  родители  (законные представители) обучающегося не исполняют своих обязанностей  по  его  воспитанию,  обучению и (или) содержанию  и  (или) отрицательно влияют на его поведение либо жестоко обращаются с ним.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Основные цели и задачи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 Основной целью внутришкольного учета отдельных категорий несовершеннолетних в общеобразовательных организациях является формирование полной и достоверной информации о несовершеннолетних, подлежащих учету, анализ </w:t>
        <w:br w:type="textWrapping"/>
        <w:t xml:space="preserve">и использование данной информации для принятия управленческих решений, направленных на организацию защиты прав и законных интересов несовершеннолетних, профилактики совершения ими правонарушений, устранения причин и условий, способствующих их безнадзорности и правонарушениям.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 Задачи внутришкольного учета: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своевременное выявление несовершеннолетних  и семей, находящихся в социально опасном положении;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систематизация информации о несовершеннолетних, подлежащих учету, необходимой для организации индивидуальной профилактической работы, </w:t>
        <w:br w:type="textWrapping"/>
        <w:t xml:space="preserve">деятельности по профилактике безнадзорности и правонарушений несовершеннолетних;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анализ информации о несовершеннолетних, подлежащих учету;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предупреждение безнадзорности, беспризорности, правонарушений </w:t>
        <w:br w:type="textWrapping"/>
        <w:t xml:space="preserve">и антиобщественных действий несовершеннолетних;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осуществление мер по защите прав и законных интересов несовершеннолетних </w:t>
        <w:br w:type="textWrapping"/>
        <w:t xml:space="preserve">на образование;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оказание социально-психологической и педагогической помощи несовершеннолетним с ограниченными возможностями здоровья и (или) отклонениями </w:t>
        <w:br w:type="textWrapping"/>
        <w:t xml:space="preserve">в поведении, имеющими проблемы в обучении;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профилактика систематических пропусков занятий / непосещения обучающихся </w:t>
        <w:br w:type="textWrapping"/>
        <w:t xml:space="preserve">в общеобразовательной организации без уважительной причины;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оказание помощи семьям в обучении и воспитании детей;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реализация постановлений комиссий по делам несовершеннолетних и защите </w:t>
        <w:br w:type="textWrapping"/>
        <w:t xml:space="preserve">их прав при администрациях районов Санкт-Петербурга (далее – КДН и ЗП) </w:t>
        <w:br w:type="textWrapping"/>
        <w:t xml:space="preserve">в пределах компетенции общеобразовательной организации;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обеспечение контроля и оценки эффективности деятельности по организации</w:t>
        <w:br w:type="textWrapping"/>
        <w:t xml:space="preserve">индивидуальной профилактической работы в общеобразовательной организации.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Основания для постановки на внутришкольный учет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 Постановка на внутришкольный учет носит профилактический характер </w:t>
        <w:br w:type="textWrapping"/>
        <w:t xml:space="preserve">и является основанием для организации индивидуальной профилактической работы </w:t>
        <w:br w:type="textWrapping"/>
        <w:t xml:space="preserve">с несовершеннолетними и (или) их семьями. Постановка на внутришкольный учет осуществляется по решению Совета по профилактике правонарушений несовершеннолетних общеобразовательной организации (далее – Совет по профилактике).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 Категории несовершеннолетних, подлежащих учету: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3.2.1. Отнесенные к категориям лиц, предусмотренным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пунктом 1 статьи 5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Федерального закона № 120-ФЗ, в отношении которых органы и учреждения </w:t>
        <w:br w:type="textWrapping"/>
        <w:t xml:space="preserve">системы профилактики безнадзорности и правонарушений несовершеннолетних </w:t>
        <w:br w:type="textWrapping"/>
        <w:t xml:space="preserve">(далее – система профилактики) проводят индивидуальную профилактическую работу: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безнадзорных или беспризорных;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занимающихся бродяжничеством или попрошайничеством;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содержащихся в социально-реабилитационных центрах </w:t>
        <w:br w:type="textWrapping"/>
        <w:t xml:space="preserve">для несовершеннолетних, социальных приютах, центрах помощи детям, оставшимся </w:t>
        <w:br w:type="textWrapping"/>
        <w:t xml:space="preserve">без попечения родителей, специальных учебно-воспитательных и других учреждениях </w:t>
        <w:br w:type="textWrapping"/>
        <w:t xml:space="preserve">для несовершеннолетних, нуждающихся  в социальной помощи и (или) реабилитации;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употребляющих наркотические средства или психотропные вещества </w:t>
        <w:br w:type="textWrapping"/>
        <w:t xml:space="preserve">без назначения врача либо употребляющих одурманивающие вещества, алкогольную </w:t>
        <w:br w:type="textWrapping"/>
        <w:t xml:space="preserve">и спиртосодержащую продукцию;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совершивших правонарушение, повлекшее применение мер административной ответственности;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совершивших правонарушение до достижения возраста, с которого наступает административная ответственность;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</w:t>
        <w:br w:type="textWrapping"/>
        <w:t xml:space="preserve">с психическим расстройством;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обвиняемых или подозреваемых в совершении преступлений, в отношении которых избраны меры пресечения, предусмотренные Уголовно-процессуальным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кодексом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Российской Федерации;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условно-досрочно освобожденных от отбывания наказания, освобожденных от наказания вследствие акта об амнистии или в связи с помилованием, а также освобожденных от наказания в связи с изменением обстановки;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которым предоставлена отсрочка отбывания наказания или отсрочка исполнения приговора;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</w:t>
        <w:br w:type="textWrapping"/>
        <w:t xml:space="preserve">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</w:t>
        <w:br w:type="textWrapping"/>
        <w:t xml:space="preserve">в социально опасном положении и (или) нуждаются в социальной помощи </w:t>
        <w:br w:type="textWrapping"/>
        <w:t xml:space="preserve">и (или) реабилитации;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осужденных за совершение преступления небольшой или средней тяжести    и освобожденных судом от наказания с применением принудительных мер воспитательного воздействия;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осужденных условно, осужденных к обязательным работам, исправительным работам или иным мерам наказания, не связанным с лишением свободы.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3.2.2. Нуждающиеся в профилактике и оказании иных видов помощи, </w:t>
        <w:br w:type="textWrapping"/>
        <w:t xml:space="preserve">организации с ними работы по предупреждению совершения ими правонарушений </w:t>
        <w:br w:type="textWrapping"/>
        <w:t xml:space="preserve">и (или) антиобщественных действий: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вовлеченные в криминальные субкультуры, объединения антиобщественной направленности;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проявляющие признаки девиантного, деструктивного поведения, аутоагрессии, предрасположенность к суицидальному поведению (суицидальные попытки);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систематически пропускающие по неуважительным причинам занятия </w:t>
        <w:br w:type="textWrapping"/>
        <w:t xml:space="preserve">в общеобразовательных организациях (2 недели подряд или по совокупности в течение </w:t>
        <w:br w:type="textWrapping"/>
        <w:t xml:space="preserve">1 месяца);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неуспевающие по учебным предметам;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систематически допускающие неисполнение или нарушение устава общеобразовательной организации, правил внутреннего распорядка;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рассмотренные на заседаниях КДН и ЗП, в отношении которых вынесено решение о проведении индивидуальной профилактической работы (обучающиеся, которые рассматривались на КДН и ЗП, но не поставлены на учет в отделении по делам несовершеннолетних отдела участковых уполномоченных полиции и по делам несовершеннолетних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Управления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Министерства внутренних дел России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_______району г.Санкт-Петербурга (далее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ОУУП и ПДН УМВД России);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ребенок из  семьи, находящейся 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социально опасном положении.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3.3.</w:t>
        <w:tab/>
        <w:t xml:space="preserve">Основаниями проведения индивидуальной профилактической работы </w:t>
        <w:br w:type="textWrapping"/>
        <w:t xml:space="preserve">в отношении несовершеннолетних и (или) семей являются обстоятельства, предусмотренные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статьей 5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Федерального закона № 120-ФЗ, если они зафиксированы </w:t>
        <w:br w:type="textWrapping"/>
        <w:t xml:space="preserve">в следующих документах: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заявление несовершеннолетнего либо его родителей (законных представителей) </w:t>
        <w:br w:type="textWrapping"/>
        <w:t xml:space="preserve">об оказании им помощи по вопросам, входящим в компетенцию органов </w:t>
        <w:br w:type="textWrapping"/>
        <w:t xml:space="preserve">и учреждений системы профилактики;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приговор, определение или решение суда;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постановление КДН и ЗП, прокурора, руководителя следственного органа, следователя, органа дознания или начальника органа внутренних дел;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документы, определенные настоящим Положением, являющиеся основанием помещения несовершеннолетних в учреждения системы профилактики;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заключение, утвержденное руководителем органа или учреждения системы профилактики.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3.4. Для постановки несовершеннолетнего на внутришкольный учет представляются следующие документы: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90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характеристика несовершеннолетнего (представление психолого-педагогического консилиума) от классного руководителя (заверенная директором образовательной организации);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90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выписка о посещаемости и отметок за текущий период;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90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заявление родителей (законных представителей) несовершеннолетнего;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90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при  необходимости, акт обследования жилищно-бытовых условий семьи (законных представителей), составленный специалистом учреждения социального обслуживания населения или инспектором по делам несовершеннолетних органов внутренних дел;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90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сообщение органов внутренних дел о постановке на профилактический учет;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90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постановление КДН и ЗП о признании несовершеннолетнего и (или) семьи находящимися в социально опасном положении;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900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постановление КДН и ЗП о мерах, направленных на устранение причин </w:t>
        <w:br w:type="textWrapping"/>
        <w:t xml:space="preserve">и условий, способствующих безнадзорности, беспризорности, правонарушениям </w:t>
        <w:br w:type="textWrapping"/>
        <w:t xml:space="preserve">и антиобщественным действиям несовершеннолетних, которые должны предпринять соответствующие органы или учреждения системы профилактики.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  <w:tab w:val="left" w:leader="none" w:pos="720"/>
          <w:tab w:val="left" w:leader="none" w:pos="90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  <w:tab w:val="left" w:leader="none" w:pos="900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Порядок учета несовершеннолетних в общеобразовательных организациях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  <w:tab w:val="left" w:leader="none" w:pos="900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4.1. Поступившие в общеобразовательную организацию из органов и учреждений системы профилактики сведения об отнесении несовершеннолетних к категориям лиц, установленным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пунктом 1 статьи 5</w:t>
        </w:r>
      </w:hyperlink>
      <w:bookmarkStart w:colFirst="0" w:colLast="0" w:name="8tgo3qoou6f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Федерального закона № 120-ФЗ, постановления </w:t>
        <w:br w:type="textWrapping"/>
        <w:t xml:space="preserve">КДН и ЗП с поручениями об организации индивидуальной профилактической работы </w:t>
        <w:br w:type="textWrapping"/>
        <w:t xml:space="preserve">в отношении несовершеннолетних с резолюцией руководителя общеобразовательной организации «Для постановки на учет» незамедлительно передаются лицу, ответственному за ведение внутришкольного учета, для внесения в возможно короткие сроки (не более трех рабочих дней с момента регистрации информации </w:t>
        <w:br w:type="textWrapping"/>
        <w:t xml:space="preserve">в общеобразовательной организации) в Журнал учета отдельных категорий несовершеннолетних обучающихся, в отношении которых проводится индивидуальная профилактическая работа в общеобразовательной организации (далее – Журнал учета).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Ведение Журнала учета может осуществляться на бумажном или электронном носителе (журнал в электронном виде подлежит печати один раз в конце учебного года).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4.2. При необходимости лицом, ответственным за ведение внутришкольного учета,  в субъект системы профилактики, определенный постановлением районной КДН и ЗП ответственным за организацию индивидуальной профилактической работы в отношении несовершеннолетнего и (или) семьи, признанной в социально опасном положении, направляются предложения в рамках компетенции об имеющихся в общеобразовательной организации возможностях для включения в межведомственный план (программу) индивидуальной профилактической работы, утверждаемый районной КДН и ЗП </w:t>
        <w:br w:type="textWrapping"/>
      </w:r>
      <w:bookmarkStart w:colFirst="0" w:colLast="0" w:name="46op56i553t4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(в случае их разработки).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4.3. В случае поступления в общеобразовательную организацию информации </w:t>
        <w:br w:type="textWrapping"/>
        <w:t xml:space="preserve">о выявлении несовершеннолетних, указанных в пункте 3.2 Положения, в случае непосредственного выявления сотрудниками общеобразовательной организации указанных несовершеннолетних, социальный педагог, педагог-психолог, классный руководитель обучающегося несовершеннолетнего направляют руководителю общеобразовательной организации или в Совет по профилактике обоснованное представление о необходимости учета несовершеннолетнего для обеспечения коллегиальности выработки перечня эффективных профилактических мероприятий </w:t>
        <w:br w:type="textWrapping"/>
        <w:t xml:space="preserve">в отношении несовершеннолетнего.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Представление о необходимости учета несовершеннолетних рассматривается Советом по профилактике не позднее десяти дней с момента его получения.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результатам рассмотрения указанного представления может быть вынесено одно из следующих решений: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 учете несовершеннолетнего и организации с ним индивидуальной профилактической работы, направленной на устранение причин, послуживших </w:t>
        <w:br w:type="textWrapping"/>
        <w:t xml:space="preserve">его основанием;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нецелесообразности учета несовершеннолетнего;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нецелесообразности учета несовершеннолетнего и об организации контроля </w:t>
        <w:br w:type="textWrapping"/>
        <w:t xml:space="preserve">за его поведением со стороны классного руководителя, иного педагога общеобразовательной организации, иного педагога образовательной организации,  осуществляющего профилактическую  деятельность.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принятия решения о постановке несовершеннолетнего </w:t>
        <w:br w:type="textWrapping"/>
        <w:t xml:space="preserve">на внутришкольный учет и организации с ним индивидуальной профилактической работы, направленной на устранение причин, послуживших его основанием, информация </w:t>
        <w:br w:type="textWrapping"/>
        <w:t xml:space="preserve">о несовершеннолетнем, подлежащем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внутришкольному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учету, передается лицу, ответственному за ведение учета, для внесения в Журнал учета.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 Совета по профилактике оформляется в виде протокола заседания.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4.4. Решение о постановке несовершеннолетнего на внутришкольный учет выносится Советом по профилактике в  возможно короткие сроки  и доводится </w:t>
        <w:br w:type="textWrapping"/>
        <w:t xml:space="preserve">до сведения: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родителей (законных представителей) несовершеннолетнего;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руководителя общеобразовательной организации;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классного руководителя несовершеннолетнего обучающегося;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представителя органа или учреждения системы профилактики, представившего сведения в общеобразовательную организацию;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иных органов и учреждений системы профилактики (при выявлении необходимости организации межведомственного  взаимодействия).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4.5. В отношении несовершеннолетних, указанных в пункте 3.2.1 Положения, индивидуальная профилактическая работа осуществляется общеобразовательной организацией во взаимодействии с иными органами и учреждениями системы профилактики согласно межведомственным планам (программам) индивидуальной профилактической работы, утвержденными районной КДН и ЗП, или в рамках исполнения постановлений районной КДН и ЗП о реализации конкретных мер по защите прав и интересов детей.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4.6. В отношении несовершеннолетних, указанных в пункте 3.2.2 Положения, индивидуальная профилактическая работа, направленная на устранение причин, послуживших основанием для их учета, проводится согласно планам, программам и иным документам индивидуального планирования работы в отношении несовершеннолетнего, утвержденным руководителем общеобразовательной организации. По инициативе общеобразовательной организации также в индивидуальной профилактической работе могут участвовать иные органы и учреждения системы профилактики.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4.7. В отношении всех категорий несовершеннолетних, подлежащих учету </w:t>
        <w:br w:type="textWrapping"/>
        <w:t xml:space="preserve">в общеобразовательной организации, формируется папка обучающегося,  находящегося </w:t>
        <w:br w:type="textWrapping"/>
        <w:t xml:space="preserve">на внутришкольном учете.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папке обучающегося, находящегося на внутришкольном учете, находятся: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документы, содержащие сведения, послужившие основанием для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внутришкольного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учета несовершеннолетнего;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об информировании родителей (законных представителей) несовершеннолетнего о постановке его на внутришкольный учет;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справка об установочных данных несовершеннолетнего;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 Совета по профилактике о закреплении педагогического работника,  ответственного за проведение индивидуальной профилактической работы </w:t>
        <w:br w:type="textWrapping"/>
        <w:t xml:space="preserve">с обучающимся;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акты обследования условий жизни несовершеннолетнего (при наличии);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характеристики несовершеннолетнего от классного руководителя,  педагогического работника,  ответственного за проведение индивидуальной профилактической работы </w:t>
        <w:br w:type="textWrapping"/>
        <w:t xml:space="preserve">с обучающимся  (оформляются не реже одного раза в три месяца с отражением динамики произошедших изменений в поведении);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 динамике успеваемости несовершеннолетнего в течение учебного периода;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 пропусках учебных занятий обучающимся в течение учебного периода (с указанием причин отсутствия);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 проведении индивидуальной профилактической работы </w:t>
        <w:br w:type="textWrapping"/>
        <w:t xml:space="preserve">с несовершеннолетним и его семьей;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планы, программы и иные документы индивидуального планирования работы </w:t>
        <w:br w:type="textWrapping"/>
        <w:t xml:space="preserve">в отношении несовершеннолетнего, ежеквартально актуализируемые;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результаты диагностик, анкетирования, тестирования несовершеннолетнего </w:t>
        <w:br w:type="textWrapping"/>
        <w:t xml:space="preserve">(оформляются по мере проведения);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рекомендации педагога-психолога классному руководителю, социальному педагогу, педагогам по работе с несовершеннолетним, сведения об их реализации;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отчеты, служебные записки, докладные сотрудников общеобразовательной организации и иные документы, свидетельствующие о проводимой </w:t>
        <w:br w:type="textWrapping"/>
        <w:t xml:space="preserve">с несовершеннолетним работе;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об организации воспитательной работы, общественно-полезной, культурно-досуговой деятельности, кружковой занятости несовершеннолетнего </w:t>
        <w:br w:type="textWrapping"/>
        <w:t xml:space="preserve">в общеобразовательной организации, организациях дополнительного образования и иных, участии в деятельности детских и молодежных общественных организациях, движениях, ученическом самоуправлении (оформляются по мере проведения);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об оказании в рамках межведомственного взаимодействия различных видов помощи несовершеннолетнему органами и учреждениями системы профилактики (оформляются при необходимости);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 принятых решениях, примененных мерах воздействия в отношении несовершеннолетнего по итогам рассмотрения материалов на заседаниях районной </w:t>
        <w:br w:type="textWrapping"/>
        <w:t xml:space="preserve">КДН и ЗП;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документы, свидетельствующие о возможности снятия обучающегося с учета </w:t>
        <w:br w:type="textWrapping"/>
        <w:t xml:space="preserve">в общеобразовательной организации (ходатайства о снятии с учета);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иные документы, необходимые для организации работы с несовершеннолетним.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  <w:tab w:val="left" w:leader="none" w:pos="900"/>
        </w:tabs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  <w:tab w:val="left" w:leader="none" w:pos="900"/>
        </w:tabs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  <w:tab w:val="left" w:leader="none" w:pos="900"/>
        </w:tabs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Основания для снятия с внутришкольного учета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  <w:tab w:val="left" w:leader="none" w:pos="720"/>
          <w:tab w:val="left" w:leader="none" w:pos="90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5.1. Решение о снятии с внутришкольного учета принимается на заседании </w:t>
        <w:br w:type="textWrapping"/>
        <w:t xml:space="preserve">Совета по профилактике.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5.2. Основания для снятия несовершеннолетнего  с внутришкольного учета: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прекращение образовательных отношений между несовершеннолетним </w:t>
        <w:br w:type="textWrapping"/>
        <w:t xml:space="preserve">и общеобразовательной организацией (смена места жительства; переход в другую образовательную организацию);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достижение восемнадцатилетнего возраста;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устранение причин и условий, ставших основаниями для учета, положительная динамика поведения, в связи с улучшением ситуации;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5.3. Для снятия несовершеннолетнего с внутришкольного учета  представляются следующие документы: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характеристика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обучающегося педагогического работника, ответственного </w:t>
        <w:br w:type="textWrapping"/>
        <w:t xml:space="preserve">за проведение индивидуальной профилактической работы, с учетом мнения классного руководителя, с указанием положительной динамики;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информация педагогического работника, ответственного за проведение индивидуальной профилактической работы с обучающимся, о выполнении плана индивидуальной профилактической работы с несовершеннолетними и (или) семьей;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  необходимости, акт обследования жилищно-бытовых условий семьи, составленный специалистом учреждения социального обслуживания населения или инспектором по делам несовершеннолетних органов внутренних дел.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90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5.4. По результатам рассмотрения представления может быть принято одно </w:t>
        <w:br w:type="textWrapping"/>
        <w:t xml:space="preserve">из следующих решений: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90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о прекращении внутришкольного учета с указанием оснований для снятия;</w:t>
        <w:tab/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90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о прекращении внутришкольного учета и об организации контроля за поведением несовершеннолетнего со стороны классного руководителя;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90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об отказе в прекращении внутришкольного учета, в случае принятия которого информация о несовершеннолетнем подлежит дальнейшему учету и передается лицу, </w:t>
        <w:br w:type="textWrapping"/>
        <w:t xml:space="preserve">ответственному за ведение учета, для внесения в Журнал учета.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90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5.5. Решение о снятии с внутришкольного учета несовершеннолетнего </w:t>
        <w:br w:type="textWrapping"/>
        <w:t xml:space="preserve">оформляется в виде протокола заседания Совета по профилактике и доводится </w:t>
        <w:br w:type="textWrapping"/>
        <w:t xml:space="preserve">до сведения его родителей (законных представителей) и руководителя общеобразовательной организации.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90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Ответственность за организацию и ведение внутришкольного учета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6.1. Ответственность  за  организацию  ведения  внутришкольного учета,   оформление   соответствующей   документации,   а   также   за взаимодействие  с другими органами и учреждениями системы профилактики возлагается приказом  руководителя общеобразовательной организации на заместителя директора по воспитательной работе, или советника директора по воспитанию и взаимодействию с детскими общественными объединениями, или  социального педагога.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6.2.  Ответственный за организацию  ведения  внутришкольного учета анализирует причины и условия возникновения негативных проявлений среди обучающихся </w:t>
        <w:br w:type="textWrapping"/>
        <w:t xml:space="preserve">и определяет меры по их устранению.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6.3. Контроль за качеством исполнения проводимой работы возлагается </w:t>
        <w:br w:type="textWrapping"/>
        <w:t xml:space="preserve">на руководителя общеобразовательной организации.       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6.4. Обработка, в том числе автоматизированная, персональных данных несовершеннолетних обучающихся осуществляется в соответствии с требованиями   Федерального закона от 27.07.2006 № 152-ФЗ «О персональных данных»   (если  в личном деле ребенка,  есть  согласие родителей на обработку персональных  данных).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Примерное содержание папки обучающегося,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состоящего  на внутришкольном учете в общеобразовательной организации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справка об основных данных несовершеннолетнего;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документы, содержащие сведения, послужившие основанием </w:t>
        <w:br w:type="textWrapping"/>
        <w:t xml:space="preserve">для внутришкольного учета несовершеннолетнего (копия протокола Совета </w:t>
        <w:br w:type="textWrapping"/>
        <w:t xml:space="preserve">по профилактике, справка из ОУУП и ПДН УМВД России) о постановке несовершеннолетнего на профилактический учет, постановление КДН и ЗП </w:t>
        <w:br w:type="textWrapping"/>
        <w:t xml:space="preserve">о необходимости проведения индивидуальной профилактической работы;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об информировании родителей (законных представителей) несовершеннолетнего о постановке его на внутришкольный учет;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акты обследования условий жизни несовершеннолетнего;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характеристики несовершеннолетнего от классного руководителя (оформляются не реже одного раза в три месяца с отражением динамики произошедших изменений в поведении);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 динамике успеваемости несовершеннолетнего в течение учебного периода;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 пропусках учебных занятий обучающимся в течение учебного периода (с указанием причин отсутствия);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 проведении индивидуальной профилактической работы                            с  несовершеннолетним и его семьей;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планы, программы и иные документы индивидуального планирования работы в отношении несовершеннолетнего, ежеквартально актуализируемые;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результаты диагностик, анкетирования, тестирования несовершеннолетнего;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рекомендации педагога-психолога классному руководителю, социальному педагогу, педагогам по работе с несовершеннолетним, сведения об их реализации;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документы учета общеобразовательной организации и иные документы, свидетельствующие о проводимой с несовершеннолетним работе / сведения                                    об организации воспитательной работы, общественно-полезной, культурно-досуговой деятельности, кружковой занятости несовершеннолетнего в общеобразовательной организации, организациях дополнительного образования и иных, участии в деятельности детских и молодежных общественных организациях, движениях, ученическом самоуправлении;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 взаимодействии с субъектами системы профилактики </w:t>
        <w:br w:type="textWrapping"/>
        <w:t xml:space="preserve">и об оказании в рамках межведомственного взаимодействия различных видов помощи несовершеннолетнему;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 принятых решениях, примененных мерах воздействия                             в отношении несовершеннолетнего по итогам рассмотрения материалов на заседаниях  КДН и ЗП, документы ответов на постановления КДН и ЗП;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документы, свидетельствующие о возможности снятия обучающегося                     с учета в общеобразовательной организации (ходатайства о снятии с учета);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иные документы, необходимые для организации работы                                                 с несовершеннолетним.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10" w:type="default"/>
          <w:pgSz w:h="16838" w:w="11906" w:orient="portrait"/>
          <w:pgMar w:bottom="851" w:top="709" w:left="1701" w:right="850" w:header="708" w:footer="708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АЛГОРИТМ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действий классного руководителя с обучающимися, не посещающими школу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отсутствии несовершеннолетнего в общеобразовательной организации классный руководитель должен в тот же день связаться с родителями (законными представителями) обучающегося и выяснить причину отсутствия ребенка в школе.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непосещения обучающимся школы без уважительной причины в течение 3-х дней, классные руководители должны: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Подать сообщение о непосещении обучающимся общеобразовательной организации в письменном виде социальному педагогу, в котором необходимо указать, </w:t>
        <w:br w:type="textWrapping"/>
        <w:t xml:space="preserve">с какого числа и месяца несовершеннолетний отсутствует в школе.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В первый день отсутствия ребенка в общеобразовательной организации –  узнать о причине непосещения несовершеннолетним школы у родителей (законных представителей) по телефону.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Если нет уважительной причины отсутствия ребенка в общеобразовательной организации или невозможности получения объяснений в форме письма-уведомления, пригласить родителей (законных представителей) с несовершеннолетним в школу.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В случае, если ни обучающийся, ни родители (законные представители) в школе не появились в назначенный день, необходимо осуществить посещение семьи </w:t>
        <w:br w:type="textWrapping"/>
        <w:t xml:space="preserve">классным руководителем / социальным педагогом совместно с субъектом системы профилактики для выяснения причин и получения письменного объяснения родителей (законных представителей) о непосещении ребенком общеобразовательной организации.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Если объяснение родителей не имеет уважительной причины непосещения общеобразовательной организации ребенком и посещение семьи на дому положительных результатов не дало, классным руководителем пишется служебная записка директору, </w:t>
        <w:br w:type="textWrapping"/>
        <w:t xml:space="preserve">в которой указывается работа, проведенная им, для разрешения сложившейся проблемы.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Если вызов обучающегося и его родителей (законных представителей) </w:t>
        <w:br w:type="textWrapping"/>
        <w:t xml:space="preserve">на Совет по профилактике не дают результатов, классным руководителем пишется характеристика, в которой, помимо основных данных, характеризующих обучающегося, указывается работа, проведенная классным руководителем, для разрешения сложившейся проблемы и ее результаты. Данная характеристика подается социальному педагогу </w:t>
        <w:br w:type="textWrapping"/>
        <w:t xml:space="preserve">для составления документов в ОУУП и ПДН УМВД России, КДН и ЗП, органы опеки </w:t>
        <w:br w:type="textWrapping"/>
        <w:t xml:space="preserve">и попечительства*,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учреждение социального обслуживания населения «Центр социальной помощи семье и детям».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это время обучающийся находится под контролем службы </w:t>
        <w:br w:type="textWrapping"/>
        <w:t xml:space="preserve">социально-психологического/педагогического сопровождения общеобразовательной организации, с ним и семьей ведется индивидуальная профилактическая работа.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получении любой информации любой степени достоверности об опасности, угрожающей жизни и здоровью обучающегося, который отсутствует без уважительной причины, классный руководитель (социальный педагог) незамедлительно доводят указанную информацию до руководителя общеобразовательной организации. </w:t>
        <w:br w:type="textWrapping"/>
        <w:t xml:space="preserve">По решению руководителя администрация общеобразовательной организации незамедлительно обращается в органы внутренних дел.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в случае выявления несовершеннолетних, оставшихся без попечения родителей </w:t>
        <w:br w:type="textWrapping"/>
        <w:t xml:space="preserve">или иных законных представителей, либо находящихся в обстановке, представляющей угрозу их жизни, здоровью или препятствующей их воспитанию (в соответствии </w:t>
        <w:br w:type="textWrapping"/>
        <w:t xml:space="preserve">со статьей 9 Федерального закона № 120-ФЗ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Инструкция о порядке ведения учета несовершеннолетних,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посещающих или систематически пропускающих по неуважительным причинам занятия в общеобразовательных организациях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10.99999999999994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1.1. В соответствии с Федеральным законом от 29.12.2012 № 273-ФЗ </w:t>
        <w:br w:type="textWrapping"/>
        <w:t xml:space="preserve">«Об образовании в Российской Федерации», Федеральным законом от 24.06.1999 № 120 «Об основах профилактики безнадзорности и правонарушений несовершеннолетних» </w:t>
        <w:br w:type="textWrapping"/>
        <w:t xml:space="preserve">и другими нормативно-правовыми актами государственные образовательные учреждения, реализующие общеобразовательные программы: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выявляют несовершеннолетних, находящихся в социально опасном положении, а также не посещающих или систематически пропускающих                                          по неуважительным причинам занятия в общеобразовательных организациях, принимают меры по их воспитанию и получению ими общего образования;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ведут учет детей, не посещающих или систематически пропускающих занятия в общеобразовательной организации по неуважительным причинам;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выявляют причины и условия, способствующие пропуску занятий </w:t>
        <w:br w:type="textWrapping"/>
        <w:t xml:space="preserve">по неуважительным причинам;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осуществляют ведение документации по учету и движению обучающихся </w:t>
        <w:br w:type="textWrapping"/>
        <w:t xml:space="preserve">и своевременно информируют органы управления образованием,  районные КДН и ЗП, муниципальные образования о детях, прекративших или уклоняющихся от обучения.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1.2. Учет в общеобразовательной организации детей, не посещающих </w:t>
        <w:br w:type="textWrapping"/>
        <w:t xml:space="preserve">или систематически пропускающих по неуважительным причинам занятия </w:t>
        <w:br w:type="textWrapping"/>
        <w:t xml:space="preserve">в общеобразовательных организациях, – это система индивидуальных профилактических мероприятий, осуществляемая общеобразовательной организацией в отношении обучающего и семьи, которые направлены на выявление и устранение причин и условий, способствующих пропуску занятий в общеобразовательной организации.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Организация работы по учету детей в государственных общеобразовательных организациях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 Ежедневный контроль за посещаемостью учебных занятий осуществляет классный руководитель. В случае пропуска от 1 до 3 дней занятий и/или отдельных уроков, суммарное количество которых равно указанным величинам, классный руководитель в первый день отсутствия ребенка в школе выясняет причины отсутствия </w:t>
        <w:br w:type="textWrapping"/>
        <w:t xml:space="preserve">у обучающегося, его родителей (законных представителей). Если занятия были пропущены без уважительной причины и родители не знали об этом, следует предупредить их о необходимости усиления контроля за поведением ребенка </w:t>
        <w:br w:type="textWrapping"/>
        <w:t xml:space="preserve">и посещаемостью школьных занятий.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Помимо беседы классного руководителя, рекомендуется провести индивидуальную консультацию с педагогом-психологом и принять все надлежащие меры для устранения причины пропусков занятий без уважительной причины. Педагог-психолог осуществляет консультирование педагогов и при  выборе образовательных  технологий с учетом индивидуально-психологических особенностей и образовательных  потребностей учащихся.  При необходимости  школьный педагог-психолог применяет медиативные  технологии,  привлекает для разрешения сложившейся ситуации  специалистов службы медиации. При этом необходимо взаимодействовать с родителями (законными представителями) для организации совместных действий по устранению выявленных причин.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 Если родители (законные представители) должным образом не отреагировали на информацию о прогулах, а обучающийся продолжает прогуливать занятия – необходимо посетить такого ученика на дому совместно с представителями правоохранительных органов, органа опеки и попечительства. Посещение поможет выяснить условия проживания его в семье, отношение к нему родителей (законных представителей) </w:t>
        <w:br w:type="textWrapping"/>
        <w:t xml:space="preserve">и причину отсутствия в школе, а также определить, не оказался ли ребенок (его семья) </w:t>
        <w:br w:type="textWrapping"/>
        <w:t xml:space="preserve">в социально опасном положении, и какие надлежит принять меры. Посещение на дому следует оформить актом обследования жилищных условий.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случае, если не удалось установить контакт с родителями (законными представителями), а соседи по дому (товарищи по школе) ничего не знают о месте нахождения семьи, следует обратиться в подразделение по делам несовершеннолетних </w:t>
        <w:br w:type="textWrapping"/>
        <w:t xml:space="preserve">(по месту жительства учащегося) для установления нахождения обучающегося </w:t>
        <w:br w:type="textWrapping"/>
        <w:t xml:space="preserve">и его родителей (законных представителей).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 Если родители  (законные представители) не принимают надлежащих мер </w:t>
        <w:br w:type="textWrapping"/>
        <w:t xml:space="preserve">для возвращения ребенка в школу, следует предупредить их в письменной форме </w:t>
        <w:br w:type="textWrapping"/>
        <w:t xml:space="preserve">об административной ответственности за уклонение от своих основных обязанностей </w:t>
        <w:br w:type="textWrapping"/>
        <w:t xml:space="preserve">по воспитанию и получению детьми основного общего образования (часть 2 статьи 63 Семейного кодекса Российской Федерации, ст. 44 Федерального закона от 29.12.2012 </w:t>
        <w:br w:type="textWrapping"/>
        <w:t xml:space="preserve">№ 273-ФЗ «Об образовании в Российской Федерации»).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2.4. В случае, когда работа с обучающимся и родителями (законными представителями) не дали должных результатов, и несовершеннолетний </w:t>
        <w:br w:type="textWrapping"/>
        <w:t xml:space="preserve">без уважительных причин продолжает не посещать занятия, обучающего следует поставить на внутришкольный учет для проведения с ним индивидуальной профилактической работы.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2.5. В случае, если родители (законные представители) не исполняют своих обязанностей по воспитанию, обучению и (или) содержанию несовершеннолетних </w:t>
        <w:br w:type="textWrapping"/>
        <w:t xml:space="preserve">и (или) отрицательно влияют на их поведение либо жестоко обращаются с ними, необходимо в письменном виде проинформировать правоохранительные органы </w:t>
        <w:br w:type="textWrapping"/>
        <w:t xml:space="preserve">(пункт 5 части 2 статьи 9 Федерального закона № 120-ФЗ).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2.6. В целях обеспечения реализации права граждан на получение среднего (полного) общего образования, повышения ответственности общеобразовательных организаций за полный охват детей и подростков общим образованием </w:t>
        <w:br w:type="textWrapping"/>
        <w:t xml:space="preserve">и сохранение контингента обучающихся, общеобразовательная организация обязана осуществлять ведение документации по учету и движению учащихся. </w:t>
        <w:br w:type="textWrapping"/>
        <w:t xml:space="preserve">При переводе ребенка из одной общеобразовательной организации в другую принимающая общеобразовательная организация обязана подтвердить письменно свое согласие о его зачислении. В этом случае контроль за продолжением обучения несовершеннолетнего возлагается на администрацию принимающей образовательной организации.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2.7.  Данные об обучающихся, имеющих систематические пропуски занятий </w:t>
        <w:br w:type="textWrapping"/>
        <w:t xml:space="preserve">без уважительной причины, и индивидуальной профилактической работе </w:t>
        <w:br w:type="textWrapping"/>
        <w:t xml:space="preserve">с несовершеннолетним оформляются документарно. Информация предоставляется </w:t>
        <w:br w:type="textWrapping"/>
        <w:t xml:space="preserve">в электронном виде и на бумажном носителе, заверенном подписью руководителя общеобразовательной организации, и печатью на заседании Совета по профилактике.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2.8. Руководители общеобразовательных организаций и органов управления образованием несут в соответствии с действующим законодательством ответственность </w:t>
        <w:br w:type="textWrapping"/>
        <w:t xml:space="preserve">за достоверность сведений о несовершеннолетних, не обучающихся или прекративших </w:t>
        <w:br w:type="textWrapping"/>
        <w:t xml:space="preserve">по неуважительным причинам занятия в общеобразовательных организациях.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. Организация ведения профилактической работы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 При планировании профилактической работы необходимо учесть, что согласно статьям 9, 14 Федерального закона № 120-ФЗ общеобразовательная организация </w:t>
        <w:br w:type="textWrapping"/>
        <w:t xml:space="preserve">обязана информировать органы и учреждения системы профилактики в соответствии </w:t>
        <w:br w:type="textWrapping"/>
        <w:t xml:space="preserve">с их компетенцией о выявленном случае и причинах непосещения обучающимся занятий, а также о принятых общеобразовательной организацией мерах.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 Количество обращений школы в органы и учреждения системы профилактики </w:t>
        <w:br w:type="textWrapping"/>
        <w:t xml:space="preserve">в целях получения помощи и принятия мер в отношении родителей (законных представителей), возвращения несовершеннолетнего к обучению законом не ограничено (следует запрашивать письменные ответы из органов и учреждений системы профилактики).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3.3. Со всеми обучающимися проводится индивидуальная профилактическая работа, направленная на предупреждение или уменьшение общей вероятности появления пропусков уроков: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10.99999999999994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постоянный, ежедневный контроль и учет за посещаемостью обучающихся;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организация школьной службой сопровождения индивидуальной </w:t>
        <w:br w:type="textWrapping"/>
        <w:t xml:space="preserve">и групповой работы с обучающимися и их родителями (законными представителями) </w:t>
        <w:br w:type="textWrapping"/>
        <w:t xml:space="preserve">по преодолению причин пропусков учебных занятий;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bookmarkStart w:colFirst="0" w:colLast="0" w:name="_rrfripia5k0w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организация индивидуальной работы с обучающимися, испытывающими затруднения в освоении учебных программ; ликвидация пробелов в знаниях обучающихся;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своевременное и незамедлительное информирование родителей учащихся </w:t>
        <w:br w:type="textWrapping"/>
        <w:t xml:space="preserve">об имеющихся пропусках занятий без уважительной причины;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своевременное и незамедлительное информирование органов и учреждений системы профилактики о несовершеннолетних, злостно уклоняющихся </w:t>
        <w:br w:type="textWrapping"/>
        <w:t xml:space="preserve">от обучения, не посещающих учебные занятия, а также предоставление информации </w:t>
        <w:br w:type="textWrapping"/>
        <w:t xml:space="preserve">на родителей (законных представителей), препятствующих обучению или уклоняющихся от воспитания и обучения своих детей (в соответствии со статьей 9 </w:t>
        <w:br w:type="textWrapping"/>
        <w:t xml:space="preserve">Федерального закона № 120-ФЗ).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Меры по предотвращению пропусков занятий без уважительных причин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4.1. Своевременное реагирование на пропуски школьных занятий без уважительной причины является необходимым условием для успешной работы по выполнению законодательства об обязательном получении несовершеннолетними среднего (полного) общего образования.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Ни один случай пропуска без уважительной причины отдельных предметов                           или одного дня занятия нельзя оставлять без внимания. К ученикам, допускающим пропуски занятий без уважительной причины, следует относиться с повышенным вниманием, не ограничиваясь только контролем за успеваемостью, необходимо всеми возможными способами устранить причины и условия срывов в их поведении </w:t>
        <w:br w:type="textWrapping"/>
        <w:t xml:space="preserve">и прекращении прогулов.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4.2. Ликвидация пробелов в знаниях обучающихся является важным компонентом </w:t>
        <w:br w:type="textWrapping"/>
        <w:t xml:space="preserve">в системе ранней профилактики прогулов занятий. Если обучающийся по каким-либо причинам не усвоил часть учебной программы, у него появляется психологический дискомфорт от того, что он не усваивает программу дальнейшего материала, ощущает себя ненужным на уроке.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Следует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осуществлять меры по реализации программ и методик, направленных на формирование законопослушного поведения несовершеннолетних.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4.3. Организация досуга обучающихся, широкое вовлечение обучающихся </w:t>
        <w:br w:type="textWrapping"/>
        <w:t xml:space="preserve">в занятия спортом, художественное творчество, кружковая работа являются важнейшими направлениями воспитательной деятельности, способствуют заинтересованности </w:t>
        <w:br w:type="textWrapping"/>
        <w:t xml:space="preserve">в посещении общеобразовательной организации и формированию законопослушного поведения.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Следует обеспечивать организацию в общеобразовательных организациях общедоступных спортивных секций, технических и иных кружков, клубов и привлечение к участию в них несовершеннолетних.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4.4. При выявлении конфликтов между родителями и детьми, проблем в семейном воспитании работу рекомендуется проводить одновременно с родителями </w:t>
        <w:br w:type="textWrapping"/>
        <w:t xml:space="preserve">и детьми с привлечением педагога-психолога при непосредственном участии специалистов службы медиации.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4.5. С целью предупреждения конфликтных ситуаций среди обучающихся                            и выявления поведенческих рисков в подростковой среде классному руководителю необходимо систематически проводить мониторинг социальных сетей в информационно-телекоммуникационной сети Интернет (изучение личных  страниц обучающихся).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4.6. Работу с семьями, находящимися в социально опасном положении, необходимо строить в тесном контакте с сотрудниками правоохранительных органов, специалистами органами опеки и попечительства, педагогами-психологами районных центров </w:t>
        <w:br w:type="textWrapping"/>
        <w:t xml:space="preserve">психолого-педагогической, медицинской и социальной помощи Санкт-Петербурга.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38" w:w="11906" w:orient="portrait"/>
          <w:pgMar w:bottom="851" w:top="709" w:left="1701" w:right="850" w:header="708" w:footer="708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Форма заявки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ответственному  за  организацию  ведения  внутришкольного учета </w:t>
        <w:br w:type="textWrapping"/>
        <w:t xml:space="preserve">на постановку обучающегося  _____ класса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внутришкольный учет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Ф.И.О. классного руководителя__________________________________________________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Ф.И.О. заявленного учащегося___________________________________________________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 рождения ребенка_________________________________________________________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Ф.И.О. родителей______________________________________________________________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Контактные телефоны__________________________________________________________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Наличие обстоятельств, являющихся основанием для постановки обучающегося </w:t>
        <w:br w:type="textWrapping"/>
        <w:t xml:space="preserve">на внутришкольный учет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  <w:br w:type="textWrapping"/>
        <w:t xml:space="preserve">_____________________________________________________________________________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Меры, их результаты, принятые классным руководителем, педагогами общеобразовательной организации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  __________________               Подпись_____________________/_______________/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38" w:w="11906" w:orient="portrait"/>
          <w:pgMar w:bottom="851" w:top="709" w:left="1701" w:right="850" w:header="708" w:footer="708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Характеристика обучающегося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общеобразовательной организации № ______,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состоящего на внутришкольном учете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Ф.И.О. обучающегося:_______________________________________________________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Класс: _____________________________________________________________________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Дата (число, месяц, год) и место рождения: ______________________________________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Домашний адрес, телефон: ____________________________________________________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Семья ребёнка: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Мать: ________________________________________________________________________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(Ф.И.О., место работы, образование, контактный телефон)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Отец: ________________________________________________________________________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(Ф.И.О., место работы, образование, контактный телефон)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Взрослые, занимающиеся воспитанием ребёнка: ____________________________________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Состав семьи, её структура: _____________________________________________________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Жилищно-бытовые условия: ____________________________________________________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Взаимоотношения в семье: ______________________________________________________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Воспитательный потенциал семьи: _______________________________________________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Характер ребёнка: ___________________________________________________________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Качества личности (положительные, отрицательные): _____________________________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Положение ребёнка в коллективе ______________________________________________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Учебная деятельность: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успеваемость ________________________________________________________________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уровень знаний _______________________________________________________________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мотивация обучения ___________________________________________________________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посещаемость уроков __________________________________________________________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способности к обучению _______________________________________________________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познавательный интерес _______________________________________________________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Внеурочная деятельность. Личный вклад в жизнь класса, школы ___________________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Получение дополнительного образования: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школе  (название детского объединения, дни и часы) ______________________________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вне школы (название учреждения дополнительного образования, название объединения, дни и часы занятий) ___________________________________________________________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Круг общения (Ф.И.О. друзей):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школе _____________________________________________________________________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вне школы ___________________________________________________________________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Профессиональная направленность ___________________________________________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Состоит ли на внутришкольном учете (дата постановки на учёт, причина)___________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 Состоял ли на внутришкольном учете (дата снятия) ______________________________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 Вызов на Совет по профилактике правонарушений (дата, причина) ________________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17. Вызов на КДН и ЗП (дата, причина) ___________________________________________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 / ________________/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38" w:w="11906" w:orient="portrait"/>
          <w:pgMar w:bottom="851" w:top="709" w:left="1701" w:right="850" w:header="708" w:footer="708"/>
          <w:titlePg w:val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(Ф.И.О. классного руководителя)                                                                                       (подпись)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Форма уведомления родителей  (законных представителей)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постановке обучающегося на внутришкольный учет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РОДИТЕЛЯМ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ученика _____________ класса,  общеобразовательной организации №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Ф.И.О. родителей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ОФИЦИАЛЬНОЕ УВЕДОМЛЕНИЕ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 постановке обучающегося на внутришкольный учет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_____________________________________________________________, ученика(цы)______ класса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«________» ________________ 20____года в связи с  (указать причины).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 школы _____________________  / _______________________________________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(подпись)                                     (расшифровка подписи)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Социальный педагог __________________ / ________________________________________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(подпись)                                     (расшифровка подписи)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М.П.        « _____» _______________ 20___г.   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Линия отрыва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уведомлением о постановке моего (сына, дочери) ________________________________,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( фамилия, имя)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ученика(цы)______ класса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« ______________», на внутришкольный профилактический учет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ознакомлена _______________ / _________________________________________________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(подпись)                                                                               (Ф.И.О. родителя)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ознакомлен _______________ / __________________________________________________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(подпись)                                                                               (Ф.И.О. родителя)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« __________»  ______________ 20___г.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38" w:w="11906" w:orient="portrait"/>
          <w:pgMar w:bottom="851" w:top="709" w:left="1701" w:right="850" w:header="708" w:footer="708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ЖУРНАЛ УЧЕТА</w:t>
        <w:br w:type="textWrapping"/>
        <w:t xml:space="preserve">отдельных категорий несовершеннолетних обучающихся, в отношении которых проводится индивидуальная профилактическая работа в</w:t>
        <w:br w:type="textWrapping"/>
        <w:t xml:space="preserve">___________________________________________________</w:t>
        <w:br w:type="textWrapping"/>
        <w:t xml:space="preserve">(наименование общеобразовательной организации)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67"/>
        <w:gridCol w:w="1253"/>
        <w:gridCol w:w="980"/>
        <w:gridCol w:w="1820"/>
        <w:gridCol w:w="1120"/>
        <w:gridCol w:w="1400"/>
        <w:gridCol w:w="1120"/>
        <w:gridCol w:w="2240"/>
        <w:gridCol w:w="1120"/>
        <w:gridCol w:w="1120"/>
        <w:gridCol w:w="1120"/>
        <w:gridCol w:w="1449"/>
        <w:tblGridChange w:id="0">
          <w:tblGrid>
            <w:gridCol w:w="567"/>
            <w:gridCol w:w="1253"/>
            <w:gridCol w:w="980"/>
            <w:gridCol w:w="1820"/>
            <w:gridCol w:w="1120"/>
            <w:gridCol w:w="1400"/>
            <w:gridCol w:w="1120"/>
            <w:gridCol w:w="2240"/>
            <w:gridCol w:w="1120"/>
            <w:gridCol w:w="1120"/>
            <w:gridCol w:w="1120"/>
            <w:gridCol w:w="14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</w:t>
              <w:br w:type="textWrapping"/>
              <w:t xml:space="preserve">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Фамилия, имя, отчество несовершеннолетнего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 рождения несовершеннолетнего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Адрес регистрации </w:t>
              <w:br w:type="textWrapping"/>
              <w:t xml:space="preserve">по месту жительства (пребывания) и (или) адрес фактического проживания несовершеннолетнего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Класс, </w:t>
              <w:br w:type="textWrapping"/>
              <w:t xml:space="preserve">в котором обучается несовершеннолетний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Фамилии, имена, отчества родителей (законных представителей) несовершеннолетнего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Основание(я) учета несовершеннолетнего обучающегося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Иные органы и учреждения системы профилактики безнадзорности и правонарушений несовершеннолетних, в которых несовершеннолетний состоит на учете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 принятия решения об учете (реквизиты решения)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Основание(я) прекращения учета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 прекращения учета (реквизиты решения)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Организация, </w:t>
              <w:br w:type="textWrapping"/>
              <w:t xml:space="preserve">в которую передана информация о прекращении учета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851" w:top="1701" w:left="851" w:right="709" w:header="709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login.consultant.ru/link/?req=doc&amp;base=LAW&amp;n=483139&amp;dst=100033" TargetMode="External"/><Relationship Id="rId5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39&amp;dst=100033" TargetMode="External"/><Relationship Id="rId7" Type="http://schemas.openxmlformats.org/officeDocument/2006/relationships/hyperlink" Target="https://normativ.kontur.ru/document?moduleid=1&amp;documentid=360730#l0" TargetMode="External"/><Relationship Id="rId8" Type="http://schemas.openxmlformats.org/officeDocument/2006/relationships/hyperlink" Target="https://login.consultant.ru/link/?req=doc&amp;base=LAW&amp;n=483139&amp;dst=100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