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6A" w:rsidRDefault="00C1256A" w:rsidP="007C6E1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56A">
        <w:rPr>
          <w:rFonts w:ascii="Times New Roman" w:hAnsi="Times New Roman" w:cs="Times New Roman"/>
          <w:sz w:val="28"/>
          <w:szCs w:val="28"/>
        </w:rPr>
        <w:t xml:space="preserve">Государственное бюджетное  учреждение дополнительного образования, </w:t>
      </w:r>
      <w:r w:rsidRPr="00C1256A">
        <w:rPr>
          <w:rFonts w:ascii="Times New Roman" w:hAnsi="Times New Roman" w:cs="Times New Roman"/>
          <w:color w:val="000000"/>
          <w:sz w:val="28"/>
          <w:szCs w:val="28"/>
        </w:rPr>
        <w:t xml:space="preserve">Центр психолого-педагогической, медицинской и социальной   помощи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1256A" w:rsidRDefault="00C1256A" w:rsidP="007C6E1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1256A">
        <w:rPr>
          <w:rFonts w:ascii="Times New Roman" w:hAnsi="Times New Roman" w:cs="Times New Roman"/>
          <w:color w:val="000000"/>
          <w:sz w:val="28"/>
          <w:szCs w:val="28"/>
        </w:rPr>
        <w:t>Красносельского района Санкт-Петербурга</w:t>
      </w:r>
    </w:p>
    <w:p w:rsidR="00C1256A" w:rsidRPr="00C1256A" w:rsidRDefault="00C1256A" w:rsidP="007C6E14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2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C1256A">
        <w:rPr>
          <w:rFonts w:ascii="Times New Roman" w:hAnsi="Times New Roman" w:cs="Times New Roman"/>
          <w:bCs/>
          <w:color w:val="000000"/>
          <w:sz w:val="28"/>
          <w:szCs w:val="28"/>
        </w:rPr>
        <w:t>ЦПМСС Красносельского   района).</w:t>
      </w: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40"/>
          <w:szCs w:val="40"/>
        </w:rPr>
      </w:pPr>
      <w:r w:rsidRPr="00C1256A">
        <w:rPr>
          <w:b/>
          <w:sz w:val="40"/>
          <w:szCs w:val="40"/>
        </w:rPr>
        <w:t xml:space="preserve">ЗАЯВКА </w:t>
      </w:r>
    </w:p>
    <w:p w:rsidR="00A76532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40"/>
          <w:szCs w:val="40"/>
        </w:rPr>
      </w:pPr>
      <w:r w:rsidRPr="00C1256A">
        <w:rPr>
          <w:b/>
          <w:sz w:val="40"/>
          <w:szCs w:val="40"/>
        </w:rPr>
        <w:t>НА УЧАСТИЕ В  КОНКУРСЕ</w:t>
      </w: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b/>
          <w:sz w:val="40"/>
          <w:szCs w:val="40"/>
        </w:rPr>
      </w:pPr>
      <w:r w:rsidRPr="00C1256A">
        <w:rPr>
          <w:b/>
          <w:sz w:val="40"/>
          <w:szCs w:val="40"/>
        </w:rPr>
        <w:t xml:space="preserve"> ИННОВАЦИОННЫХ ПРОДУКТОВ </w:t>
      </w:r>
    </w:p>
    <w:p w:rsidR="00431064" w:rsidRDefault="00431064" w:rsidP="007C6E14">
      <w:pPr>
        <w:pStyle w:val="Style5"/>
        <w:widowControl/>
        <w:spacing w:line="240" w:lineRule="auto"/>
        <w:ind w:right="-9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"ПЕТЕРБУРГСКАЯ ШКОЛА – 2020"</w:t>
      </w:r>
    </w:p>
    <w:p w:rsidR="00C1256A" w:rsidRP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40"/>
          <w:szCs w:val="40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431064" w:rsidRDefault="00431064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  <w:r>
        <w:rPr>
          <w:rStyle w:val="FontStyle34"/>
          <w:sz w:val="32"/>
          <w:szCs w:val="32"/>
        </w:rPr>
        <w:t xml:space="preserve">Санкт–Петербург </w:t>
      </w: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  <w:r>
        <w:rPr>
          <w:rStyle w:val="FontStyle34"/>
          <w:sz w:val="32"/>
          <w:szCs w:val="32"/>
        </w:rPr>
        <w:t>201</w:t>
      </w:r>
      <w:r w:rsidR="00873BD3">
        <w:rPr>
          <w:rStyle w:val="FontStyle34"/>
          <w:sz w:val="32"/>
          <w:szCs w:val="32"/>
        </w:rPr>
        <w:t>7</w:t>
      </w:r>
    </w:p>
    <w:p w:rsidR="00C1256A" w:rsidRDefault="00C1256A" w:rsidP="007C6E14">
      <w:pPr>
        <w:pStyle w:val="Style5"/>
        <w:widowControl/>
        <w:spacing w:line="240" w:lineRule="auto"/>
        <w:ind w:right="-93"/>
        <w:jc w:val="center"/>
        <w:rPr>
          <w:rStyle w:val="FontStyle34"/>
          <w:sz w:val="32"/>
          <w:szCs w:val="32"/>
        </w:rPr>
      </w:pPr>
    </w:p>
    <w:tbl>
      <w:tblPr>
        <w:tblW w:w="10634" w:type="dxa"/>
        <w:tblLook w:val="01E0"/>
      </w:tblPr>
      <w:tblGrid>
        <w:gridCol w:w="5954"/>
        <w:gridCol w:w="4680"/>
      </w:tblGrid>
      <w:tr w:rsidR="00A76532" w:rsidRPr="006A2B40" w:rsidTr="00A76532">
        <w:trPr>
          <w:trHeight w:val="5231"/>
        </w:trPr>
        <w:tc>
          <w:tcPr>
            <w:tcW w:w="5954" w:type="dxa"/>
          </w:tcPr>
          <w:p w:rsidR="00A76532" w:rsidRPr="006A2B40" w:rsidRDefault="00A76532" w:rsidP="007C6E14">
            <w:pPr>
              <w:jc w:val="center"/>
              <w:rPr>
                <w:b/>
                <w:sz w:val="20"/>
                <w:szCs w:val="20"/>
              </w:rPr>
            </w:pPr>
            <w:r w:rsidRPr="006A2B40">
              <w:rPr>
                <w:color w:val="000000"/>
                <w:sz w:val="20"/>
                <w:szCs w:val="20"/>
              </w:rPr>
              <w:object w:dxaOrig="5881" w:dyaOrig="6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5pt" o:ole="" fillcolor="window">
                  <v:imagedata r:id="rId8" o:title="" croptop="24093f" cropbottom="21019f" cropleft="20259f" cropright="26823f"/>
                </v:shape>
                <o:OLEObject Type="Embed" ProgID="Word.Picture.8" ShapeID="_x0000_i1025" DrawAspect="Content" ObjectID="_1565798490" r:id="rId9"/>
              </w:object>
            </w:r>
          </w:p>
          <w:p w:rsidR="00A76532" w:rsidRPr="000C3BE6" w:rsidRDefault="00A76532" w:rsidP="007C6E14">
            <w:pPr>
              <w:jc w:val="center"/>
              <w:rPr>
                <w:bCs/>
                <w:sz w:val="16"/>
                <w:szCs w:val="16"/>
              </w:rPr>
            </w:pPr>
          </w:p>
          <w:p w:rsidR="00A76532" w:rsidRPr="006A2B40" w:rsidRDefault="00A76532" w:rsidP="007C6E14">
            <w:pPr>
              <w:jc w:val="center"/>
              <w:rPr>
                <w:bCs/>
                <w:sz w:val="20"/>
                <w:szCs w:val="20"/>
              </w:rPr>
            </w:pPr>
            <w:r w:rsidRPr="006A2B40">
              <w:rPr>
                <w:bCs/>
                <w:sz w:val="20"/>
                <w:szCs w:val="20"/>
              </w:rPr>
              <w:t>ПРАВИТЕЛЬСТВО САНКТ-ПЕТЕРБУРГА</w:t>
            </w:r>
          </w:p>
          <w:p w:rsidR="00A76532" w:rsidRPr="006A2B40" w:rsidRDefault="00A76532" w:rsidP="007C6E14">
            <w:pPr>
              <w:jc w:val="center"/>
              <w:rPr>
                <w:bCs/>
                <w:sz w:val="20"/>
                <w:szCs w:val="20"/>
              </w:rPr>
            </w:pPr>
            <w:r w:rsidRPr="006A2B40">
              <w:rPr>
                <w:bCs/>
                <w:sz w:val="20"/>
                <w:szCs w:val="20"/>
              </w:rPr>
              <w:t>КОМИТЕТ ПО ОБРАЗОВАНИЮ</w:t>
            </w:r>
          </w:p>
          <w:p w:rsidR="00A76532" w:rsidRPr="000C3BE6" w:rsidRDefault="00A76532" w:rsidP="007C6E14">
            <w:pPr>
              <w:jc w:val="center"/>
              <w:rPr>
                <w:b/>
                <w:sz w:val="16"/>
                <w:szCs w:val="16"/>
              </w:rPr>
            </w:pPr>
          </w:p>
          <w:p w:rsidR="00A76532" w:rsidRDefault="00A76532" w:rsidP="007C6E14">
            <w:pPr>
              <w:pStyle w:val="aa"/>
              <w:spacing w:after="0"/>
              <w:ind w:hanging="10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Государственное бюджетное учреждение</w:t>
            </w:r>
          </w:p>
          <w:p w:rsidR="00A76532" w:rsidRDefault="00A76532" w:rsidP="007C6E14">
            <w:pPr>
              <w:pStyle w:val="aa"/>
              <w:spacing w:after="0"/>
              <w:ind w:hanging="10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дополнительного образования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</w:p>
          <w:p w:rsidR="00A76532" w:rsidRDefault="00A76532" w:rsidP="007C6E14">
            <w:pPr>
              <w:pStyle w:val="aa"/>
              <w:spacing w:after="0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Центр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психолого-педагогической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 медицинской и</w:t>
            </w:r>
          </w:p>
          <w:p w:rsidR="00A76532" w:rsidRDefault="00A76532" w:rsidP="007C6E14">
            <w:pPr>
              <w:pStyle w:val="aa"/>
              <w:spacing w:after="0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социальной помощи</w:t>
            </w:r>
          </w:p>
          <w:p w:rsidR="00A76532" w:rsidRDefault="00A76532" w:rsidP="007C6E14">
            <w:pPr>
              <w:pStyle w:val="aa"/>
              <w:spacing w:after="0"/>
              <w:ind w:left="885" w:hanging="885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Красносельского района Санкт-Петербурга</w:t>
            </w:r>
          </w:p>
          <w:p w:rsidR="00A76532" w:rsidRDefault="00A76532" w:rsidP="007C6E14">
            <w:pPr>
              <w:pStyle w:val="aa"/>
              <w:spacing w:after="0"/>
              <w:ind w:left="885" w:hanging="88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(ЦПМСС Красносельского района)</w:t>
            </w:r>
          </w:p>
          <w:p w:rsidR="00A76532" w:rsidRPr="000C3BE6" w:rsidRDefault="00A76532" w:rsidP="007C6E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6532" w:rsidRDefault="00A76532" w:rsidP="007C6E14">
            <w:pPr>
              <w:jc w:val="center"/>
              <w:rPr>
                <w:sz w:val="20"/>
                <w:szCs w:val="20"/>
              </w:rPr>
            </w:pPr>
            <w:r w:rsidRPr="006A2B4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6A2B40">
              <w:rPr>
                <w:sz w:val="20"/>
                <w:szCs w:val="20"/>
              </w:rPr>
              <w:t>Добровольцев, д. 18. корп.2,</w:t>
            </w:r>
            <w:r>
              <w:rPr>
                <w:sz w:val="20"/>
                <w:szCs w:val="20"/>
              </w:rPr>
              <w:t xml:space="preserve"> литер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  <w:p w:rsidR="00A76532" w:rsidRPr="006A2B40" w:rsidRDefault="00A76532" w:rsidP="007C6E14">
            <w:pPr>
              <w:jc w:val="center"/>
              <w:rPr>
                <w:sz w:val="20"/>
                <w:szCs w:val="20"/>
              </w:rPr>
            </w:pPr>
            <w:r w:rsidRPr="006A2B40">
              <w:rPr>
                <w:sz w:val="20"/>
                <w:szCs w:val="20"/>
              </w:rPr>
              <w:t>Санкт-Петербург, 198329</w:t>
            </w:r>
          </w:p>
          <w:p w:rsidR="00A76532" w:rsidRPr="006A2B40" w:rsidRDefault="00A76532" w:rsidP="007C6E14">
            <w:pPr>
              <w:jc w:val="center"/>
              <w:rPr>
                <w:sz w:val="20"/>
                <w:szCs w:val="20"/>
              </w:rPr>
            </w:pPr>
            <w:r w:rsidRPr="006A2B40">
              <w:rPr>
                <w:sz w:val="20"/>
                <w:szCs w:val="20"/>
              </w:rPr>
              <w:t>Телефон (812) 735-</w:t>
            </w:r>
            <w:r>
              <w:rPr>
                <w:sz w:val="20"/>
                <w:szCs w:val="20"/>
              </w:rPr>
              <w:t>87</w:t>
            </w:r>
            <w:r w:rsidRPr="006A2B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77</w:t>
            </w:r>
            <w:r w:rsidRPr="006A2B40">
              <w:rPr>
                <w:sz w:val="20"/>
                <w:szCs w:val="20"/>
              </w:rPr>
              <w:t>, факс (812) 736-12-90</w:t>
            </w:r>
          </w:p>
          <w:p w:rsidR="00A76532" w:rsidRPr="006A2B40" w:rsidRDefault="00A76532" w:rsidP="007C6E14">
            <w:pPr>
              <w:jc w:val="center"/>
              <w:rPr>
                <w:sz w:val="20"/>
                <w:szCs w:val="20"/>
              </w:rPr>
            </w:pPr>
            <w:proofErr w:type="gramStart"/>
            <w:r w:rsidRPr="006A2B40">
              <w:rPr>
                <w:sz w:val="20"/>
                <w:szCs w:val="20"/>
              </w:rPr>
              <w:t>Е</w:t>
            </w:r>
            <w:proofErr w:type="gramEnd"/>
            <w:r w:rsidRPr="006A2B40">
              <w:rPr>
                <w:sz w:val="20"/>
                <w:szCs w:val="20"/>
              </w:rPr>
              <w:t>-</w:t>
            </w:r>
            <w:r w:rsidRPr="006A2B40">
              <w:rPr>
                <w:sz w:val="20"/>
                <w:szCs w:val="20"/>
                <w:lang w:val="en-US"/>
              </w:rPr>
              <w:t>mail</w:t>
            </w:r>
            <w:r w:rsidRPr="006A2B40">
              <w:rPr>
                <w:sz w:val="20"/>
                <w:szCs w:val="20"/>
              </w:rPr>
              <w:t>:</w:t>
            </w:r>
            <w:proofErr w:type="spellStart"/>
            <w:r w:rsidRPr="002920EF">
              <w:rPr>
                <w:sz w:val="20"/>
                <w:szCs w:val="20"/>
                <w:u w:val="single"/>
                <w:lang w:val="en-US"/>
              </w:rPr>
              <w:t>pms</w:t>
            </w:r>
            <w:proofErr w:type="spellEnd"/>
            <w:r w:rsidRPr="002920EF">
              <w:rPr>
                <w:sz w:val="20"/>
                <w:szCs w:val="20"/>
                <w:u w:val="single"/>
              </w:rPr>
              <w:t xml:space="preserve">32@ </w:t>
            </w:r>
            <w:proofErr w:type="spellStart"/>
            <w:r w:rsidRPr="002920EF">
              <w:rPr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 w:rsidRPr="002920EF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2920EF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A76532" w:rsidRPr="006A2B40" w:rsidRDefault="00A76532" w:rsidP="007C6E14">
            <w:pPr>
              <w:jc w:val="center"/>
              <w:rPr>
                <w:sz w:val="20"/>
                <w:szCs w:val="20"/>
              </w:rPr>
            </w:pPr>
            <w:r w:rsidRPr="006A2B40">
              <w:rPr>
                <w:sz w:val="20"/>
                <w:szCs w:val="20"/>
              </w:rPr>
              <w:t>ОКПО 47957136,  ОКОГУ 23280, ОГРН 1027804602066</w:t>
            </w:r>
          </w:p>
          <w:p w:rsidR="00A76532" w:rsidRPr="006A2B40" w:rsidRDefault="00A76532" w:rsidP="007C6E14">
            <w:pPr>
              <w:jc w:val="center"/>
              <w:rPr>
                <w:sz w:val="20"/>
                <w:szCs w:val="20"/>
              </w:rPr>
            </w:pPr>
            <w:r w:rsidRPr="006A2B40">
              <w:rPr>
                <w:sz w:val="20"/>
                <w:szCs w:val="20"/>
              </w:rPr>
              <w:t>ИНН/КПП 7807027797/783501001</w:t>
            </w:r>
          </w:p>
          <w:p w:rsidR="00A76532" w:rsidRPr="006A2B40" w:rsidRDefault="00A76532" w:rsidP="007C6E14">
            <w:pPr>
              <w:jc w:val="center"/>
              <w:rPr>
                <w:bCs/>
                <w:sz w:val="20"/>
                <w:szCs w:val="20"/>
              </w:rPr>
            </w:pPr>
            <w:r w:rsidRPr="006A2B40">
              <w:rPr>
                <w:bCs/>
                <w:sz w:val="20"/>
                <w:szCs w:val="20"/>
              </w:rPr>
              <w:t>_________________________________№ _______________</w:t>
            </w:r>
          </w:p>
          <w:p w:rsidR="00A76532" w:rsidRPr="000C3BE6" w:rsidRDefault="00A76532" w:rsidP="007C6E14">
            <w:pPr>
              <w:jc w:val="center"/>
              <w:rPr>
                <w:bCs/>
                <w:sz w:val="16"/>
                <w:szCs w:val="16"/>
              </w:rPr>
            </w:pPr>
          </w:p>
          <w:p w:rsidR="00A76532" w:rsidRPr="006A2B40" w:rsidRDefault="00A76532" w:rsidP="007C6E14">
            <w:pPr>
              <w:jc w:val="center"/>
              <w:rPr>
                <w:b/>
                <w:sz w:val="20"/>
                <w:szCs w:val="20"/>
              </w:rPr>
            </w:pPr>
            <w:r w:rsidRPr="006A2B40">
              <w:rPr>
                <w:bCs/>
                <w:sz w:val="20"/>
                <w:szCs w:val="20"/>
              </w:rPr>
              <w:t>На № ____________________  от  _____________________</w:t>
            </w:r>
          </w:p>
        </w:tc>
        <w:tc>
          <w:tcPr>
            <w:tcW w:w="4680" w:type="dxa"/>
          </w:tcPr>
          <w:p w:rsidR="00A76532" w:rsidRPr="0075599C" w:rsidRDefault="00A76532" w:rsidP="007C6E14">
            <w:pPr>
              <w:ind w:left="-108" w:hanging="720"/>
              <w:jc w:val="center"/>
              <w:rPr>
                <w:b/>
                <w:sz w:val="28"/>
                <w:szCs w:val="28"/>
              </w:rPr>
            </w:pPr>
          </w:p>
          <w:p w:rsidR="00A76532" w:rsidRPr="006A2B40" w:rsidRDefault="00A76532" w:rsidP="007C6E14">
            <w:pPr>
              <w:ind w:left="-108" w:hanging="720"/>
              <w:jc w:val="center"/>
              <w:rPr>
                <w:sz w:val="20"/>
                <w:szCs w:val="20"/>
              </w:rPr>
            </w:pPr>
          </w:p>
          <w:p w:rsidR="00A76532" w:rsidRPr="006A2B40" w:rsidRDefault="00A76532" w:rsidP="007C6E14">
            <w:pPr>
              <w:ind w:left="-108" w:hanging="720"/>
              <w:jc w:val="center"/>
              <w:rPr>
                <w:sz w:val="20"/>
                <w:szCs w:val="20"/>
              </w:rPr>
            </w:pPr>
          </w:p>
          <w:p w:rsidR="00A76532" w:rsidRDefault="00A76532" w:rsidP="007C6E14">
            <w:pPr>
              <w:ind w:left="-108" w:hanging="720"/>
              <w:jc w:val="center"/>
              <w:rPr>
                <w:sz w:val="28"/>
                <w:szCs w:val="28"/>
              </w:rPr>
            </w:pPr>
          </w:p>
          <w:p w:rsidR="00A76532" w:rsidRDefault="00A76532" w:rsidP="007C6E14">
            <w:pPr>
              <w:ind w:left="612"/>
              <w:jc w:val="center"/>
              <w:rPr>
                <w:b/>
                <w:sz w:val="28"/>
                <w:szCs w:val="28"/>
              </w:rPr>
            </w:pPr>
          </w:p>
          <w:p w:rsidR="00A76532" w:rsidRDefault="00A76532" w:rsidP="007C6E14">
            <w:pPr>
              <w:ind w:left="612"/>
              <w:jc w:val="center"/>
              <w:rPr>
                <w:b/>
                <w:sz w:val="28"/>
                <w:szCs w:val="28"/>
              </w:rPr>
            </w:pPr>
          </w:p>
          <w:p w:rsidR="00A76532" w:rsidRPr="00480639" w:rsidRDefault="00A76532" w:rsidP="007C6E14">
            <w:pPr>
              <w:ind w:left="612"/>
              <w:jc w:val="center"/>
              <w:rPr>
                <w:sz w:val="32"/>
                <w:szCs w:val="32"/>
              </w:rPr>
            </w:pPr>
          </w:p>
        </w:tc>
      </w:tr>
    </w:tbl>
    <w:p w:rsidR="00A76532" w:rsidRDefault="00A76532" w:rsidP="007C6E14">
      <w:pPr>
        <w:jc w:val="center"/>
      </w:pPr>
    </w:p>
    <w:p w:rsidR="00D93B31" w:rsidRDefault="00C1256A" w:rsidP="007C6E14">
      <w:pPr>
        <w:widowControl/>
        <w:numPr>
          <w:ilvl w:val="0"/>
          <w:numId w:val="22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D27">
        <w:rPr>
          <w:rFonts w:ascii="Times New Roman" w:hAnsi="Times New Roman" w:cs="Times New Roman"/>
          <w:sz w:val="24"/>
          <w:szCs w:val="24"/>
          <w:u w:val="single"/>
        </w:rPr>
        <w:t>ИНФОРМАЦИЯ ОБ ОБРАЗОВАТЕЛЬНОЙ ОРГАНИЗАЦИИ – УЧАСТНИКЕ КОНКУРСА</w:t>
      </w:r>
    </w:p>
    <w:p w:rsidR="00C1256A" w:rsidRPr="00080D27" w:rsidRDefault="00C1256A" w:rsidP="007C6E14">
      <w:pPr>
        <w:widowControl/>
        <w:autoSpaceDE/>
        <w:autoSpaceDN/>
        <w:adjustRightInd/>
        <w:ind w:left="36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B31" w:rsidRPr="00080D27" w:rsidRDefault="00D93B31" w:rsidP="007C6E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sz w:val="24"/>
          <w:szCs w:val="24"/>
        </w:rPr>
        <w:t>-</w:t>
      </w:r>
      <w:r w:rsidRPr="00080D27">
        <w:rPr>
          <w:rFonts w:ascii="Times New Roman" w:hAnsi="Times New Roman" w:cs="Times New Roman"/>
          <w:b/>
          <w:sz w:val="24"/>
          <w:szCs w:val="24"/>
        </w:rPr>
        <w:t>Полное наименование образовательной организации.</w:t>
      </w:r>
    </w:p>
    <w:p w:rsidR="002119E6" w:rsidRPr="00080D27" w:rsidRDefault="00D93B31" w:rsidP="007C6E14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0D27">
        <w:rPr>
          <w:rFonts w:ascii="Times New Roman" w:hAnsi="Times New Roman" w:cs="Times New Roman"/>
          <w:sz w:val="24"/>
          <w:szCs w:val="24"/>
        </w:rPr>
        <w:t xml:space="preserve">Государственное бюджетное  </w:t>
      </w:r>
      <w:r w:rsidR="002119E6" w:rsidRPr="00080D27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образования, </w:t>
      </w:r>
      <w:r w:rsidR="002119E6"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Центр психолого-педагогической, медицинской и социальной   помощи  Красносельского района Санкт-Петербурга </w:t>
      </w:r>
      <w:r w:rsidR="002119E6" w:rsidRPr="00080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2119E6" w:rsidRPr="00080D27">
        <w:rPr>
          <w:rFonts w:ascii="Times New Roman" w:hAnsi="Times New Roman" w:cs="Times New Roman"/>
          <w:bCs/>
          <w:color w:val="000000"/>
          <w:sz w:val="24"/>
          <w:szCs w:val="24"/>
        </w:rPr>
        <w:t>ЦПМСС Красносельского   района).</w:t>
      </w:r>
    </w:p>
    <w:p w:rsidR="002119E6" w:rsidRPr="00080D27" w:rsidRDefault="002119E6" w:rsidP="007C6E14">
      <w:pPr>
        <w:ind w:left="-292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B31" w:rsidRPr="00080D27" w:rsidRDefault="00D93B31" w:rsidP="007C6E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b/>
          <w:sz w:val="24"/>
          <w:szCs w:val="24"/>
        </w:rPr>
        <w:t>-ФИО руководителя образовательной организации.</w:t>
      </w:r>
    </w:p>
    <w:p w:rsidR="002119E6" w:rsidRPr="00080D27" w:rsidRDefault="002119E6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D27">
        <w:rPr>
          <w:rFonts w:ascii="Times New Roman" w:hAnsi="Times New Roman" w:cs="Times New Roman"/>
          <w:sz w:val="24"/>
          <w:szCs w:val="24"/>
        </w:rPr>
        <w:t>Косицкая</w:t>
      </w:r>
      <w:proofErr w:type="spellEnd"/>
      <w:r w:rsidRPr="00080D27">
        <w:rPr>
          <w:rFonts w:ascii="Times New Roman" w:hAnsi="Times New Roman" w:cs="Times New Roman"/>
          <w:sz w:val="24"/>
          <w:szCs w:val="24"/>
        </w:rPr>
        <w:t xml:space="preserve"> Валентина Анатольевна </w:t>
      </w:r>
    </w:p>
    <w:p w:rsidR="002119E6" w:rsidRPr="00080D27" w:rsidRDefault="002119E6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B31" w:rsidRPr="00080D27" w:rsidRDefault="00D93B31" w:rsidP="007C6E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b/>
          <w:sz w:val="24"/>
          <w:szCs w:val="24"/>
        </w:rPr>
        <w:t>-Телефон/факс образовательной организации</w:t>
      </w:r>
    </w:p>
    <w:p w:rsidR="002119E6" w:rsidRPr="00080D27" w:rsidRDefault="005811C9" w:rsidP="007C6E14">
      <w:pPr>
        <w:ind w:left="-292" w:right="3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Тел/факс: 73</w:t>
      </w:r>
      <w:r w:rsidR="002119E6" w:rsidRPr="00080D27">
        <w:rPr>
          <w:rFonts w:ascii="Times New Roman" w:hAnsi="Times New Roman" w:cs="Times New Roman"/>
          <w:color w:val="000000"/>
          <w:sz w:val="24"/>
          <w:szCs w:val="24"/>
        </w:rPr>
        <w:t>6-12-90</w:t>
      </w:r>
    </w:p>
    <w:p w:rsidR="002119E6" w:rsidRPr="00080D27" w:rsidRDefault="002119E6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B31" w:rsidRPr="00080D27" w:rsidRDefault="00D93B31" w:rsidP="007C6E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b/>
          <w:sz w:val="24"/>
          <w:szCs w:val="24"/>
        </w:rPr>
        <w:t>-Адрес электронной почты образовательной организации.</w:t>
      </w:r>
    </w:p>
    <w:p w:rsidR="002119E6" w:rsidRPr="00080D27" w:rsidRDefault="005811C9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119E6" w:rsidRPr="00080D27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2119E6" w:rsidRPr="00080D27">
        <w:rPr>
          <w:rFonts w:ascii="Times New Roman" w:hAnsi="Times New Roman" w:cs="Times New Roman"/>
          <w:sz w:val="24"/>
          <w:szCs w:val="24"/>
        </w:rPr>
        <w:t>32@</w:t>
      </w:r>
      <w:proofErr w:type="spellStart"/>
      <w:r w:rsidR="002119E6" w:rsidRPr="00080D2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2119E6" w:rsidRPr="00080D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19E6" w:rsidRPr="00080D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119E6" w:rsidRPr="00080D27" w:rsidRDefault="002119E6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E6" w:rsidRPr="00080D27" w:rsidRDefault="00D93B31" w:rsidP="007C6E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b/>
          <w:sz w:val="24"/>
          <w:szCs w:val="24"/>
        </w:rPr>
        <w:t>-Адрес сайта образовательной организации в Интернете (с указанием страницы, на которой размещена информация об инновационном продукте)</w:t>
      </w:r>
    </w:p>
    <w:p w:rsidR="004E37FE" w:rsidRPr="00431064" w:rsidRDefault="00A700BE" w:rsidP="007C6E14">
      <w:pPr>
        <w:ind w:firstLine="709"/>
        <w:jc w:val="both"/>
        <w:rPr>
          <w:color w:val="0070C0"/>
        </w:rPr>
      </w:pPr>
      <w:hyperlink r:id="rId10" w:history="1"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http</w:t>
        </w:r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://</w:t>
        </w:r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cpmss</w:t>
        </w:r>
        <w:proofErr w:type="spellEnd"/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ngised</w:t>
        </w:r>
        <w:proofErr w:type="spellEnd"/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-</w:t>
        </w:r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studio</w:t>
        </w:r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  <w:r w:rsidR="002119E6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/</w:t>
        </w:r>
      </w:hyperlink>
      <w:r w:rsidR="00C1256A" w:rsidRPr="00431064">
        <w:rPr>
          <w:color w:val="0070C0"/>
        </w:rPr>
        <w:t xml:space="preserve">. </w:t>
      </w:r>
    </w:p>
    <w:p w:rsidR="00431064" w:rsidRPr="00263171" w:rsidRDefault="00431064" w:rsidP="007C6E14">
      <w:pPr>
        <w:ind w:firstLine="709"/>
        <w:jc w:val="both"/>
        <w:rPr>
          <w:color w:val="0F243E" w:themeColor="text2" w:themeShade="80"/>
        </w:rPr>
      </w:pPr>
    </w:p>
    <w:p w:rsidR="004E37FE" w:rsidRDefault="00C1256A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56A">
        <w:rPr>
          <w:rFonts w:ascii="Times New Roman" w:hAnsi="Times New Roman" w:cs="Times New Roman"/>
          <w:sz w:val="24"/>
          <w:szCs w:val="24"/>
        </w:rPr>
        <w:t xml:space="preserve">С </w:t>
      </w:r>
      <w:r w:rsidR="007F4199" w:rsidRPr="00C1256A">
        <w:rPr>
          <w:rFonts w:ascii="Times New Roman" w:hAnsi="Times New Roman" w:cs="Times New Roman"/>
          <w:sz w:val="24"/>
          <w:szCs w:val="24"/>
        </w:rPr>
        <w:t xml:space="preserve"> инновационным продуктом можно познакомиться  в сети Интернет, адрес страницы </w:t>
      </w:r>
    </w:p>
    <w:p w:rsidR="00C00D61" w:rsidRPr="00431064" w:rsidRDefault="00A700BE" w:rsidP="007C6E14">
      <w:pPr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1" w:history="1">
        <w:r w:rsidR="00C00D61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http://www.cpmss.ngised-studio.ru/292/309.html</w:t>
        </w:r>
      </w:hyperlink>
    </w:p>
    <w:p w:rsidR="004E37FE" w:rsidRPr="00431064" w:rsidRDefault="00A700BE" w:rsidP="007C6E14">
      <w:pPr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2" w:history="1">
        <w:r w:rsidR="00C00D61" w:rsidRPr="00431064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http://www.cpmss.ngised-studio.ru/assets/files/docs/Questbook.pdf</w:t>
        </w:r>
      </w:hyperlink>
    </w:p>
    <w:p w:rsidR="00C00D61" w:rsidRDefault="00C00D61" w:rsidP="007C6E14">
      <w:pPr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76532" w:rsidRDefault="00D93B31" w:rsidP="007C6E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b/>
          <w:sz w:val="24"/>
          <w:szCs w:val="24"/>
        </w:rPr>
        <w:t>-</w:t>
      </w:r>
      <w:r w:rsidR="00A76532">
        <w:rPr>
          <w:rFonts w:ascii="Times New Roman" w:hAnsi="Times New Roman" w:cs="Times New Roman"/>
          <w:b/>
          <w:sz w:val="24"/>
          <w:szCs w:val="24"/>
        </w:rPr>
        <w:t>Информация о форме инновационной деятельности, осуществляемой  образовательной  организацией, в результате  которой  создан инновационный  продукт, предъявляемый  на конкурс:</w:t>
      </w:r>
      <w:r w:rsidRPr="00080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171" w:rsidRPr="00263171">
        <w:rPr>
          <w:rFonts w:ascii="Times New Roman" w:hAnsi="Times New Roman" w:cs="Times New Roman"/>
          <w:sz w:val="24"/>
          <w:szCs w:val="24"/>
        </w:rPr>
        <w:t>реализация инновационного проекта</w:t>
      </w:r>
      <w:r w:rsidR="00263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BD3">
        <w:rPr>
          <w:rFonts w:ascii="Times New Roman" w:hAnsi="Times New Roman" w:cs="Times New Roman"/>
          <w:b/>
          <w:sz w:val="24"/>
          <w:szCs w:val="24"/>
        </w:rPr>
        <w:t>"</w:t>
      </w:r>
      <w:r w:rsidR="00C00D61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873BD3">
        <w:rPr>
          <w:rFonts w:ascii="Times New Roman" w:hAnsi="Times New Roman" w:cs="Times New Roman"/>
          <w:b/>
          <w:sz w:val="24"/>
          <w:szCs w:val="24"/>
        </w:rPr>
        <w:t xml:space="preserve">  развития</w:t>
      </w:r>
      <w:r w:rsidR="00C00D61">
        <w:rPr>
          <w:rFonts w:ascii="Times New Roman" w:hAnsi="Times New Roman" w:cs="Times New Roman"/>
          <w:b/>
          <w:sz w:val="24"/>
          <w:szCs w:val="24"/>
        </w:rPr>
        <w:t>"</w:t>
      </w:r>
      <w:r w:rsidR="00873BD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3BD3" w:rsidRPr="00080D27" w:rsidRDefault="00873BD3" w:rsidP="007C6E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B31" w:rsidRDefault="00C1256A" w:rsidP="007C6E14">
      <w:pPr>
        <w:widowControl/>
        <w:numPr>
          <w:ilvl w:val="0"/>
          <w:numId w:val="22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D27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ОБ ИННОВАЦИОННОМ ПРОДУКТЕ </w:t>
      </w:r>
    </w:p>
    <w:p w:rsidR="004710EF" w:rsidRDefault="004710EF" w:rsidP="007C6E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B31" w:rsidRDefault="00D93B31" w:rsidP="007C6E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b/>
          <w:sz w:val="24"/>
          <w:szCs w:val="24"/>
        </w:rPr>
        <w:lastRenderedPageBreak/>
        <w:t>- Наименование инновационного продукта</w:t>
      </w:r>
    </w:p>
    <w:p w:rsidR="004710EF" w:rsidRPr="004710EF" w:rsidRDefault="004710EF" w:rsidP="007C6E14">
      <w:pPr>
        <w:pStyle w:val="aa"/>
        <w:ind w:hanging="108"/>
        <w:contextualSpacing/>
        <w:jc w:val="both"/>
        <w:rPr>
          <w:bCs/>
          <w:color w:val="000000"/>
        </w:rPr>
      </w:pPr>
      <w:r>
        <w:rPr>
          <w:color w:val="000000"/>
        </w:rPr>
        <w:t xml:space="preserve">            </w:t>
      </w:r>
      <w:proofErr w:type="gramStart"/>
      <w:r w:rsidRPr="004710EF">
        <w:rPr>
          <w:color w:val="000000"/>
        </w:rPr>
        <w:t>Учебно</w:t>
      </w:r>
      <w:r w:rsidR="008A128D">
        <w:rPr>
          <w:color w:val="000000"/>
        </w:rPr>
        <w:t>-</w:t>
      </w:r>
      <w:r w:rsidRPr="004710EF">
        <w:rPr>
          <w:color w:val="000000"/>
        </w:rPr>
        <w:t>методический  комплекс "</w:t>
      </w:r>
      <w:proofErr w:type="spellStart"/>
      <w:r w:rsidRPr="004710EF">
        <w:rPr>
          <w:color w:val="000000"/>
        </w:rPr>
        <w:t>Римйом</w:t>
      </w:r>
      <w:proofErr w:type="spellEnd"/>
      <w:r w:rsidRPr="004710EF">
        <w:rPr>
          <w:color w:val="000000"/>
        </w:rPr>
        <w:t>" – "Мой  мир"  (</w:t>
      </w:r>
      <w:r w:rsidR="0005444D">
        <w:rPr>
          <w:color w:val="000000"/>
        </w:rPr>
        <w:t>сост</w:t>
      </w:r>
      <w:r w:rsidR="00064933">
        <w:rPr>
          <w:color w:val="000000"/>
        </w:rPr>
        <w:t>ав</w:t>
      </w:r>
      <w:r w:rsidR="0005444D">
        <w:rPr>
          <w:color w:val="000000"/>
        </w:rPr>
        <w:t>:</w:t>
      </w:r>
      <w:proofErr w:type="gramEnd"/>
      <w:r w:rsidR="0005444D">
        <w:rPr>
          <w:color w:val="000000"/>
        </w:rPr>
        <w:t xml:space="preserve"> </w:t>
      </w:r>
      <w:r w:rsidRPr="004710EF">
        <w:rPr>
          <w:color w:val="000000"/>
        </w:rPr>
        <w:t xml:space="preserve">"Альбом самопознания "Я могу  все и еще что-нибудь" (для учащихся 12-14 лет"), "Квест-бук: узнай, какой ты. </w:t>
      </w:r>
      <w:proofErr w:type="gramStart"/>
      <w:r w:rsidRPr="004710EF">
        <w:rPr>
          <w:color w:val="000000"/>
        </w:rPr>
        <w:t>Открой свой  потенциал" (для учащихся 15-17</w:t>
      </w:r>
      <w:r>
        <w:rPr>
          <w:color w:val="000000"/>
        </w:rPr>
        <w:t xml:space="preserve"> </w:t>
      </w:r>
      <w:r w:rsidRPr="004710EF">
        <w:rPr>
          <w:color w:val="000000"/>
        </w:rPr>
        <w:t xml:space="preserve">лет), </w:t>
      </w:r>
      <w:r w:rsidRPr="004710EF">
        <w:rPr>
          <w:bCs/>
          <w:color w:val="000000"/>
        </w:rPr>
        <w:t xml:space="preserve">Методическое пособие для педагогов, родителей, </w:t>
      </w:r>
      <w:proofErr w:type="spellStart"/>
      <w:r w:rsidRPr="004710EF">
        <w:rPr>
          <w:bCs/>
          <w:color w:val="000000"/>
        </w:rPr>
        <w:t>тьюторов</w:t>
      </w:r>
      <w:proofErr w:type="spellEnd"/>
      <w:r w:rsidRPr="004710EF">
        <w:rPr>
          <w:bCs/>
          <w:color w:val="000000"/>
        </w:rPr>
        <w:t>)).</w:t>
      </w:r>
      <w:proofErr w:type="gramEnd"/>
    </w:p>
    <w:p w:rsidR="00D93B31" w:rsidRDefault="00D93B31" w:rsidP="007C6E14">
      <w:pPr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b/>
          <w:sz w:val="24"/>
          <w:szCs w:val="24"/>
        </w:rPr>
        <w:t>- Автор/авторский коллектив</w:t>
      </w:r>
    </w:p>
    <w:p w:rsidR="00C00D61" w:rsidRPr="00080D27" w:rsidRDefault="00C00D61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уководитель: Романова С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ветлана 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иколаевна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, методист ЦПМСС</w:t>
      </w:r>
    </w:p>
    <w:p w:rsidR="00C53E1B" w:rsidRDefault="00C53E1B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Косицкая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алентина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натольевна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>, директор;</w:t>
      </w:r>
    </w:p>
    <w:p w:rsidR="005416BD" w:rsidRDefault="002119E6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80D27">
        <w:rPr>
          <w:rFonts w:ascii="Times New Roman" w:hAnsi="Times New Roman" w:cs="Times New Roman"/>
          <w:color w:val="000000"/>
          <w:sz w:val="24"/>
          <w:szCs w:val="24"/>
        </w:rPr>
        <w:t>Чирятьева</w:t>
      </w:r>
      <w:proofErr w:type="spellEnd"/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ария 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орисовна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25A6"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педагог-психолог; </w:t>
      </w:r>
    </w:p>
    <w:p w:rsidR="005416BD" w:rsidRDefault="002119E6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27">
        <w:rPr>
          <w:rFonts w:ascii="Times New Roman" w:hAnsi="Times New Roman" w:cs="Times New Roman"/>
          <w:color w:val="000000"/>
          <w:sz w:val="24"/>
          <w:szCs w:val="24"/>
        </w:rPr>
        <w:t>Скорик А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нна 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рьевна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25A6"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педагог-психолог; </w:t>
      </w:r>
    </w:p>
    <w:p w:rsidR="005416BD" w:rsidRDefault="002119E6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80D27">
        <w:rPr>
          <w:rFonts w:ascii="Times New Roman" w:hAnsi="Times New Roman" w:cs="Times New Roman"/>
          <w:color w:val="000000"/>
          <w:sz w:val="24"/>
          <w:szCs w:val="24"/>
        </w:rPr>
        <w:t>Купцова</w:t>
      </w:r>
      <w:proofErr w:type="spellEnd"/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ария 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лександровна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25A6"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 педагог-психолог;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16BD" w:rsidRDefault="002119E6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27">
        <w:rPr>
          <w:rFonts w:ascii="Times New Roman" w:hAnsi="Times New Roman" w:cs="Times New Roman"/>
          <w:color w:val="000000"/>
          <w:sz w:val="24"/>
          <w:szCs w:val="24"/>
        </w:rPr>
        <w:t>Андреева Н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ина 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авловна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25A6"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педагог-психолог; </w:t>
      </w:r>
    </w:p>
    <w:p w:rsidR="005416BD" w:rsidRDefault="002119E6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27">
        <w:rPr>
          <w:rFonts w:ascii="Times New Roman" w:hAnsi="Times New Roman" w:cs="Times New Roman"/>
          <w:color w:val="000000"/>
          <w:sz w:val="24"/>
          <w:szCs w:val="24"/>
        </w:rPr>
        <w:t>Истомина Н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адежда 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вановна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25A6"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 педагог; </w:t>
      </w:r>
    </w:p>
    <w:p w:rsidR="005416BD" w:rsidRDefault="002119E6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27">
        <w:rPr>
          <w:rFonts w:ascii="Times New Roman" w:hAnsi="Times New Roman" w:cs="Times New Roman"/>
          <w:color w:val="000000"/>
          <w:sz w:val="24"/>
          <w:szCs w:val="24"/>
        </w:rPr>
        <w:t>Васильева А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нна 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ергеевна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25A6"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педагог-психолог; </w:t>
      </w:r>
    </w:p>
    <w:p w:rsidR="005416BD" w:rsidRDefault="002119E6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80D27">
        <w:rPr>
          <w:rFonts w:ascii="Times New Roman" w:hAnsi="Times New Roman" w:cs="Times New Roman"/>
          <w:color w:val="000000"/>
          <w:sz w:val="24"/>
          <w:szCs w:val="24"/>
        </w:rPr>
        <w:t>Легоцкая</w:t>
      </w:r>
      <w:proofErr w:type="spellEnd"/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алина 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асильевна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25A6"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педагог-психолог; </w:t>
      </w:r>
    </w:p>
    <w:p w:rsidR="00C00D61" w:rsidRDefault="002119E6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27">
        <w:rPr>
          <w:rFonts w:ascii="Times New Roman" w:hAnsi="Times New Roman" w:cs="Times New Roman"/>
          <w:color w:val="000000"/>
          <w:sz w:val="24"/>
          <w:szCs w:val="24"/>
        </w:rPr>
        <w:t>Пушкарева Н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 xml:space="preserve">аталья 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42D6D">
        <w:rPr>
          <w:rFonts w:ascii="Times New Roman" w:hAnsi="Times New Roman" w:cs="Times New Roman"/>
          <w:color w:val="000000"/>
          <w:sz w:val="24"/>
          <w:szCs w:val="24"/>
        </w:rPr>
        <w:t>ергеевна</w:t>
      </w:r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25A6" w:rsidRPr="00080D27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9C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5A6" w:rsidRPr="00080D27">
        <w:rPr>
          <w:rFonts w:ascii="Times New Roman" w:hAnsi="Times New Roman" w:cs="Times New Roman"/>
          <w:color w:val="000000"/>
          <w:sz w:val="24"/>
          <w:szCs w:val="24"/>
        </w:rPr>
        <w:t>- психолог</w:t>
      </w:r>
      <w:r w:rsidR="00C00D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0EF" w:rsidRDefault="003225A6" w:rsidP="007C6E14">
      <w:pPr>
        <w:ind w:left="567" w:right="56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3B31" w:rsidRDefault="00D93B31" w:rsidP="007C6E14">
      <w:pPr>
        <w:ind w:left="567" w:right="56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sz w:val="24"/>
          <w:szCs w:val="24"/>
        </w:rPr>
        <w:t xml:space="preserve">- </w:t>
      </w:r>
      <w:r w:rsidRPr="00C1256A">
        <w:rPr>
          <w:rFonts w:ascii="Times New Roman" w:hAnsi="Times New Roman" w:cs="Times New Roman"/>
          <w:b/>
          <w:sz w:val="24"/>
          <w:szCs w:val="24"/>
        </w:rPr>
        <w:t>Форма инновационного продукта*</w:t>
      </w:r>
      <w:r w:rsidR="00C1256A" w:rsidRPr="00C12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960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9"/>
        <w:gridCol w:w="1701"/>
      </w:tblGrid>
      <w:tr w:rsidR="00D93B31" w:rsidRPr="00080D27" w:rsidTr="00E43FD3">
        <w:tc>
          <w:tcPr>
            <w:tcW w:w="7259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right="-25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C03378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337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701" w:type="dxa"/>
          </w:tcPr>
          <w:p w:rsidR="00D93B31" w:rsidRPr="00C03378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C03378" w:rsidRDefault="00D93B31" w:rsidP="007C6E1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пособие </w:t>
            </w:r>
          </w:p>
        </w:tc>
        <w:tc>
          <w:tcPr>
            <w:tcW w:w="1701" w:type="dxa"/>
          </w:tcPr>
          <w:p w:rsidR="00D93B31" w:rsidRPr="00080D27" w:rsidRDefault="00C03378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93B31" w:rsidRPr="00080D27" w:rsidTr="00E43FD3">
        <w:tc>
          <w:tcPr>
            <w:tcW w:w="7259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(комплекс)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C00D61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0D6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Диагностические, контрольно-измерительные материалы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59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Иное (указать, что)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B31" w:rsidRPr="00506B0C" w:rsidRDefault="00D93B31" w:rsidP="007C6E14">
      <w:pPr>
        <w:spacing w:before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06B0C">
        <w:rPr>
          <w:rFonts w:ascii="Times New Roman" w:hAnsi="Times New Roman" w:cs="Times New Roman"/>
          <w:b/>
          <w:sz w:val="24"/>
          <w:szCs w:val="24"/>
        </w:rPr>
        <w:t>- Тематика инновационного продукта: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9"/>
        <w:gridCol w:w="1701"/>
      </w:tblGrid>
      <w:tr w:rsidR="00D93B31" w:rsidRPr="00080D27" w:rsidTr="00E43FD3">
        <w:tc>
          <w:tcPr>
            <w:tcW w:w="7229" w:type="dxa"/>
          </w:tcPr>
          <w:p w:rsidR="004E37FE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образования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29" w:type="dxa"/>
          </w:tcPr>
          <w:p w:rsidR="004E37FE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29" w:type="dxa"/>
          </w:tcPr>
          <w:p w:rsidR="004E37FE" w:rsidRPr="00C03378" w:rsidRDefault="00D93B31" w:rsidP="007C6E1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701" w:type="dxa"/>
          </w:tcPr>
          <w:p w:rsidR="00D93B31" w:rsidRPr="00080D27" w:rsidRDefault="00C03378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93B31" w:rsidRPr="00080D27" w:rsidTr="00E43FD3">
        <w:tc>
          <w:tcPr>
            <w:tcW w:w="7229" w:type="dxa"/>
          </w:tcPr>
          <w:p w:rsidR="00D93B31" w:rsidRPr="00C03378" w:rsidRDefault="00D93B31" w:rsidP="007C6E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78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и неформального образования и социализации детей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29" w:type="dxa"/>
          </w:tcPr>
          <w:p w:rsidR="004E37FE" w:rsidRPr="00080D27" w:rsidRDefault="00D93B31" w:rsidP="007C6E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 и молодежи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29" w:type="dxa"/>
          </w:tcPr>
          <w:p w:rsidR="00D93B31" w:rsidRPr="00080D27" w:rsidRDefault="00D93B31" w:rsidP="007C6E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Реализация моделей получения качественного 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29" w:type="dxa"/>
          </w:tcPr>
          <w:p w:rsidR="00D93B31" w:rsidRPr="00080D27" w:rsidRDefault="00D93B31" w:rsidP="007C6E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системы дошкольного, общего и дополнительного образования детей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29" w:type="dxa"/>
          </w:tcPr>
          <w:p w:rsidR="00D93B31" w:rsidRPr="00080D27" w:rsidRDefault="00D93B31" w:rsidP="007C6E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оценки качества образования </w:t>
            </w:r>
            <w:r w:rsidRPr="00080D27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информационной прозрачности системы образования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1" w:rsidRPr="00080D27" w:rsidTr="00E43FD3">
        <w:tc>
          <w:tcPr>
            <w:tcW w:w="7229" w:type="dxa"/>
            <w:tcBorders>
              <w:bottom w:val="single" w:sz="4" w:space="0" w:color="auto"/>
            </w:tcBorders>
          </w:tcPr>
          <w:p w:rsidR="004E37FE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0D27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</w:t>
            </w:r>
          </w:p>
        </w:tc>
        <w:tc>
          <w:tcPr>
            <w:tcW w:w="1701" w:type="dxa"/>
          </w:tcPr>
          <w:p w:rsidR="00D93B31" w:rsidRPr="00080D27" w:rsidRDefault="00D93B3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EA3" w:rsidRPr="00506B0C" w:rsidRDefault="00263171" w:rsidP="007C6E1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06B0C">
        <w:rPr>
          <w:rFonts w:ascii="Times New Roman" w:hAnsi="Times New Roman" w:cs="Times New Roman"/>
          <w:b/>
          <w:sz w:val="24"/>
          <w:szCs w:val="24"/>
        </w:rPr>
        <w:t>-Номинация:</w:t>
      </w:r>
    </w:p>
    <w:tbl>
      <w:tblPr>
        <w:tblW w:w="8960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9"/>
        <w:gridCol w:w="1701"/>
      </w:tblGrid>
      <w:tr w:rsidR="00263171" w:rsidRPr="00080D27" w:rsidTr="003E11F1">
        <w:tc>
          <w:tcPr>
            <w:tcW w:w="7259" w:type="dxa"/>
          </w:tcPr>
          <w:p w:rsidR="00263171" w:rsidRPr="00080D27" w:rsidRDefault="00BF490D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 деятельность</w:t>
            </w:r>
          </w:p>
        </w:tc>
        <w:tc>
          <w:tcPr>
            <w:tcW w:w="1701" w:type="dxa"/>
          </w:tcPr>
          <w:p w:rsidR="00C00D61" w:rsidRDefault="00C00D61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506B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3171" w:rsidRPr="00080D27" w:rsidRDefault="00506B0C" w:rsidP="007C6E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0D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C00D61" w:rsidRDefault="00C00D61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B31" w:rsidRDefault="00C1256A" w:rsidP="007C6E14">
      <w:pPr>
        <w:widowControl/>
        <w:numPr>
          <w:ilvl w:val="0"/>
          <w:numId w:val="22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D27">
        <w:rPr>
          <w:rFonts w:ascii="Times New Roman" w:hAnsi="Times New Roman" w:cs="Times New Roman"/>
          <w:sz w:val="24"/>
          <w:szCs w:val="24"/>
          <w:u w:val="single"/>
        </w:rPr>
        <w:t>ОПИСАНИЕ ИННОВАЦИОННОГО ПРОДУКТА</w:t>
      </w:r>
    </w:p>
    <w:p w:rsidR="00D93B31" w:rsidRPr="00080D27" w:rsidRDefault="00D93B31" w:rsidP="007C6E14">
      <w:pPr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080D2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80D27">
        <w:rPr>
          <w:rFonts w:ascii="Times New Roman" w:hAnsi="Times New Roman" w:cs="Times New Roman"/>
          <w:b/>
          <w:sz w:val="24"/>
          <w:szCs w:val="24"/>
        </w:rPr>
        <w:t>- Ключевые положения, глоссарий.</w:t>
      </w:r>
    </w:p>
    <w:p w:rsidR="00C958A9" w:rsidRPr="00080D27" w:rsidRDefault="00C958A9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27">
        <w:rPr>
          <w:rFonts w:ascii="Times New Roman" w:hAnsi="Times New Roman" w:cs="Times New Roman"/>
          <w:sz w:val="24"/>
          <w:szCs w:val="24"/>
        </w:rPr>
        <w:t xml:space="preserve">Самопознание - процесс познания себя, своих потенциальных и актуальных свойств, личностных, интеллектуальных особенностей, черт характера, своих отношений с другими людьми и т.п. </w:t>
      </w:r>
    </w:p>
    <w:p w:rsidR="00C958A9" w:rsidRPr="00080D27" w:rsidRDefault="00A700BE" w:rsidP="007C6E14">
      <w:pPr>
        <w:pStyle w:val="a7"/>
        <w:spacing w:after="0"/>
        <w:ind w:firstLine="709"/>
        <w:jc w:val="both"/>
        <w:rPr>
          <w:color w:val="000000"/>
        </w:rPr>
      </w:pPr>
      <w:hyperlink r:id="rId13" w:tooltip="Я-концепция" w:history="1">
        <w:proofErr w:type="spellStart"/>
        <w:proofErr w:type="gramStart"/>
        <w:r w:rsidR="00C958A9" w:rsidRPr="00080D27">
          <w:rPr>
            <w:rStyle w:val="a4"/>
            <w:color w:val="auto"/>
            <w:u w:val="none"/>
          </w:rPr>
          <w:t>Я-концепция</w:t>
        </w:r>
        <w:proofErr w:type="spellEnd"/>
        <w:proofErr w:type="gramEnd"/>
      </w:hyperlink>
      <w:r w:rsidR="00C958A9" w:rsidRPr="00080D27">
        <w:t xml:space="preserve"> - представляет собой относительно устойчивое, в большей или меньшей степени осознанное и зафиксированное в словесной форме представление человека о самом себе. </w:t>
      </w:r>
      <w:proofErr w:type="gramStart"/>
      <w:r w:rsidR="00080D27" w:rsidRPr="00080D27">
        <w:t>А</w:t>
      </w:r>
      <w:r w:rsidR="00C958A9" w:rsidRPr="00080D27">
        <w:t>декватная</w:t>
      </w:r>
      <w:proofErr w:type="gramEnd"/>
      <w:r w:rsidR="00C958A9" w:rsidRPr="00080D27">
        <w:t xml:space="preserve"> </w:t>
      </w:r>
      <w:proofErr w:type="spellStart"/>
      <w:r w:rsidR="00C958A9" w:rsidRPr="00080D27">
        <w:t>Я-концепция</w:t>
      </w:r>
      <w:proofErr w:type="spellEnd"/>
      <w:r w:rsidR="00C958A9" w:rsidRPr="00080D27">
        <w:t xml:space="preserve"> способствует более успешному приспособлению к миру и другим людям.</w:t>
      </w:r>
      <w:r w:rsidR="00C958A9" w:rsidRPr="00080D27">
        <w:rPr>
          <w:color w:val="000000"/>
        </w:rPr>
        <w:t xml:space="preserve"> </w:t>
      </w:r>
    </w:p>
    <w:p w:rsidR="00C958A9" w:rsidRPr="00080D27" w:rsidRDefault="00C958A9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D27">
        <w:rPr>
          <w:rFonts w:ascii="Times New Roman" w:hAnsi="Times New Roman" w:cs="Times New Roman"/>
          <w:bCs/>
          <w:sz w:val="24"/>
          <w:szCs w:val="24"/>
        </w:rPr>
        <w:t>Гуманизация</w:t>
      </w:r>
      <w:proofErr w:type="spellEnd"/>
      <w:r w:rsidRPr="00080D27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Pr="00080D2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80D27" w:rsidRPr="00080D27">
        <w:rPr>
          <w:rFonts w:ascii="Times New Roman" w:hAnsi="Times New Roman" w:cs="Times New Roman"/>
          <w:bCs/>
          <w:sz w:val="24"/>
          <w:szCs w:val="24"/>
        </w:rPr>
        <w:t>п</w:t>
      </w:r>
      <w:r w:rsidRPr="00080D27">
        <w:rPr>
          <w:rFonts w:ascii="Times New Roman" w:hAnsi="Times New Roman" w:cs="Times New Roman"/>
          <w:sz w:val="24"/>
          <w:szCs w:val="24"/>
        </w:rPr>
        <w:t>роцесс распространения идей гуманизма в организации обучения и воспитания; выстраивание личностно-равноправных отношений между взрослым и учеником; проявление уважения к интересам и потребностям ребенка и одновременно формирование у него понимания ценности каждой человеческой личности.</w:t>
      </w:r>
    </w:p>
    <w:p w:rsidR="00C958A9" w:rsidRPr="00080D27" w:rsidRDefault="00C958A9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27">
        <w:rPr>
          <w:rFonts w:ascii="Times New Roman" w:hAnsi="Times New Roman" w:cs="Times New Roman"/>
          <w:bCs/>
          <w:sz w:val="24"/>
          <w:szCs w:val="24"/>
        </w:rPr>
        <w:t>Индивидуальность</w:t>
      </w:r>
      <w:r w:rsidR="00080D27" w:rsidRPr="00080D27">
        <w:rPr>
          <w:rFonts w:ascii="Times New Roman" w:hAnsi="Times New Roman" w:cs="Times New Roman"/>
          <w:bCs/>
          <w:sz w:val="24"/>
          <w:szCs w:val="24"/>
        </w:rPr>
        <w:t xml:space="preserve"> - н</w:t>
      </w:r>
      <w:r w:rsidRPr="00080D27">
        <w:rPr>
          <w:rFonts w:ascii="Times New Roman" w:hAnsi="Times New Roman" w:cs="Times New Roman"/>
          <w:sz w:val="24"/>
          <w:szCs w:val="24"/>
        </w:rPr>
        <w:t xml:space="preserve">еповторимое своеобразие отдельного человека, имеющего совокупность только ему присущих особенностей, проявляющихся в его отношениях к миру (конкретное сочетание мыслей, чувств, проявлений воли, потребностей, мотивов, желаний, интересов, интеллекта, склонностей, способностей и др.). </w:t>
      </w:r>
      <w:proofErr w:type="gramEnd"/>
    </w:p>
    <w:p w:rsidR="00C958A9" w:rsidRPr="00080D27" w:rsidRDefault="00C958A9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27">
        <w:rPr>
          <w:rFonts w:ascii="Times New Roman" w:hAnsi="Times New Roman" w:cs="Times New Roman"/>
          <w:bCs/>
          <w:sz w:val="24"/>
          <w:szCs w:val="24"/>
        </w:rPr>
        <w:t>Личность</w:t>
      </w:r>
      <w:r w:rsidR="00080D27" w:rsidRPr="00080D27">
        <w:rPr>
          <w:rFonts w:ascii="Times New Roman" w:hAnsi="Times New Roman" w:cs="Times New Roman"/>
          <w:bCs/>
          <w:sz w:val="24"/>
          <w:szCs w:val="24"/>
        </w:rPr>
        <w:t xml:space="preserve"> - ч</w:t>
      </w:r>
      <w:r w:rsidRPr="00080D27">
        <w:rPr>
          <w:rFonts w:ascii="Times New Roman" w:hAnsi="Times New Roman" w:cs="Times New Roman"/>
          <w:sz w:val="24"/>
          <w:szCs w:val="24"/>
        </w:rPr>
        <w:t xml:space="preserve">еловек как носитель социальных ролей, обладающий возможностью выбора жизненного пути, в ходе которого он преобразует природу, общество и самого себя. </w:t>
      </w:r>
    </w:p>
    <w:p w:rsidR="00C958A9" w:rsidRPr="00080D27" w:rsidRDefault="00C958A9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27">
        <w:rPr>
          <w:rFonts w:ascii="Times New Roman" w:hAnsi="Times New Roman" w:cs="Times New Roman"/>
          <w:bCs/>
          <w:sz w:val="24"/>
          <w:szCs w:val="24"/>
        </w:rPr>
        <w:t>Компетенция</w:t>
      </w:r>
      <w:r w:rsidR="00080D27" w:rsidRPr="00080D27">
        <w:rPr>
          <w:rFonts w:ascii="Times New Roman" w:hAnsi="Times New Roman" w:cs="Times New Roman"/>
          <w:bCs/>
          <w:sz w:val="24"/>
          <w:szCs w:val="24"/>
        </w:rPr>
        <w:t xml:space="preserve"> - г</w:t>
      </w:r>
      <w:r w:rsidRPr="00080D27">
        <w:rPr>
          <w:rFonts w:ascii="Times New Roman" w:hAnsi="Times New Roman" w:cs="Times New Roman"/>
          <w:sz w:val="24"/>
          <w:szCs w:val="24"/>
        </w:rPr>
        <w:t>отовность эффективно мобилизовать знания, умения, навыки и жизненный опыт для достижения поставленных целей в определенном контексте.</w:t>
      </w:r>
    </w:p>
    <w:p w:rsidR="00C958A9" w:rsidRPr="00080D27" w:rsidRDefault="00C958A9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27">
        <w:rPr>
          <w:rFonts w:ascii="Times New Roman" w:hAnsi="Times New Roman" w:cs="Times New Roman"/>
          <w:sz w:val="24"/>
          <w:szCs w:val="24"/>
          <w:lang w:eastAsia="ko-KR"/>
        </w:rPr>
        <w:t>Нравственность</w:t>
      </w:r>
      <w:r w:rsidR="00080D27" w:rsidRPr="00080D27">
        <w:rPr>
          <w:rFonts w:ascii="Times New Roman" w:hAnsi="Times New Roman" w:cs="Times New Roman"/>
          <w:sz w:val="24"/>
          <w:szCs w:val="24"/>
          <w:lang w:eastAsia="ko-KR"/>
        </w:rPr>
        <w:t xml:space="preserve"> - п</w:t>
      </w:r>
      <w:r w:rsidRPr="00080D27">
        <w:rPr>
          <w:rFonts w:ascii="Times New Roman" w:hAnsi="Times New Roman" w:cs="Times New Roman"/>
          <w:sz w:val="24"/>
          <w:szCs w:val="24"/>
        </w:rPr>
        <w:t xml:space="preserve">оказатель общей культуры человека, его достоинств, приверженности общечеловеческим ценностям; внутренние, духовные качества, которыми руководствуется человек. </w:t>
      </w:r>
    </w:p>
    <w:p w:rsidR="007C6E14" w:rsidRDefault="00C958A9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D27">
        <w:rPr>
          <w:rFonts w:ascii="Times New Roman" w:hAnsi="Times New Roman" w:cs="Times New Roman"/>
          <w:bCs/>
          <w:sz w:val="24"/>
          <w:szCs w:val="24"/>
        </w:rPr>
        <w:t>Нравственно-духовное образование</w:t>
      </w:r>
      <w:r w:rsidR="00080D27" w:rsidRPr="00080D27">
        <w:rPr>
          <w:rFonts w:ascii="Times New Roman" w:hAnsi="Times New Roman" w:cs="Times New Roman"/>
          <w:bCs/>
          <w:sz w:val="24"/>
          <w:szCs w:val="24"/>
        </w:rPr>
        <w:t xml:space="preserve"> - с</w:t>
      </w:r>
      <w:r w:rsidRPr="00080D27">
        <w:rPr>
          <w:rFonts w:ascii="Times New Roman" w:hAnsi="Times New Roman" w:cs="Times New Roman"/>
          <w:sz w:val="24"/>
          <w:szCs w:val="24"/>
        </w:rPr>
        <w:t>пециально организованный процесс:</w:t>
      </w:r>
    </w:p>
    <w:p w:rsidR="007C6E14" w:rsidRDefault="007C6E14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8A9" w:rsidRPr="00080D27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spellStart"/>
      <w:r w:rsidR="00C958A9" w:rsidRPr="00080D2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C958A9" w:rsidRPr="00080D27">
        <w:rPr>
          <w:rFonts w:ascii="Times New Roman" w:hAnsi="Times New Roman" w:cs="Times New Roman"/>
          <w:sz w:val="24"/>
          <w:szCs w:val="24"/>
        </w:rPr>
        <w:t xml:space="preserve"> опыта человечества, основанного на эмоционально-ценностном отношении к миру;</w:t>
      </w:r>
    </w:p>
    <w:p w:rsidR="007C6E14" w:rsidRDefault="007C6E14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8A9" w:rsidRPr="00080D27">
        <w:rPr>
          <w:rFonts w:ascii="Times New Roman" w:hAnsi="Times New Roman" w:cs="Times New Roman"/>
          <w:sz w:val="24"/>
          <w:szCs w:val="24"/>
        </w:rPr>
        <w:t xml:space="preserve">формирования индивидуального опыта учащихся по решению познавательных и личностных вопросов, по достижению учащимися определенного уровня образованности в нравственно-духовной сфере; </w:t>
      </w:r>
    </w:p>
    <w:p w:rsidR="007C6E14" w:rsidRDefault="007C6E14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8A9" w:rsidRPr="00080D27">
        <w:rPr>
          <w:rFonts w:ascii="Times New Roman" w:hAnsi="Times New Roman" w:cs="Times New Roman"/>
          <w:sz w:val="24"/>
          <w:szCs w:val="24"/>
        </w:rPr>
        <w:t xml:space="preserve">развития личности, обогащения ее индивидуального опыта и поведения, взаимодействия опыта социального и индивидуального, раскрытия творческих возможностей личности во всем многообразии социальной деятельности; </w:t>
      </w:r>
    </w:p>
    <w:p w:rsidR="007C6E14" w:rsidRDefault="007C6E14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8A9" w:rsidRPr="00080D27">
        <w:rPr>
          <w:rFonts w:ascii="Times New Roman" w:hAnsi="Times New Roman" w:cs="Times New Roman"/>
          <w:sz w:val="24"/>
          <w:szCs w:val="24"/>
        </w:rPr>
        <w:t xml:space="preserve">развития личностной автономии, при которой нравственный закон становится законом самой личности;  </w:t>
      </w:r>
    </w:p>
    <w:p w:rsidR="00C958A9" w:rsidRPr="002C7F72" w:rsidRDefault="007C6E14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8A9" w:rsidRPr="002C7F72">
        <w:rPr>
          <w:rFonts w:ascii="Times New Roman" w:hAnsi="Times New Roman" w:cs="Times New Roman"/>
          <w:sz w:val="24"/>
          <w:szCs w:val="24"/>
        </w:rPr>
        <w:t>формирования опыта решения значимых для личности вопросов на основе нравственного выбора.</w:t>
      </w:r>
    </w:p>
    <w:p w:rsidR="00C958A9" w:rsidRDefault="002872F8" w:rsidP="007C6E14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76F">
        <w:rPr>
          <w:rFonts w:ascii="Times New Roman" w:hAnsi="Times New Roman" w:cs="Times New Roman"/>
          <w:bCs/>
          <w:sz w:val="24"/>
          <w:szCs w:val="24"/>
        </w:rPr>
        <w:t>Самоактуализ</w:t>
      </w:r>
      <w:r w:rsidR="00C00D61">
        <w:rPr>
          <w:rFonts w:ascii="Times New Roman" w:hAnsi="Times New Roman" w:cs="Times New Roman"/>
          <w:bCs/>
          <w:sz w:val="24"/>
          <w:szCs w:val="24"/>
        </w:rPr>
        <w:t>а</w:t>
      </w:r>
      <w:r w:rsidRPr="009E476F">
        <w:rPr>
          <w:rFonts w:ascii="Times New Roman" w:hAnsi="Times New Roman" w:cs="Times New Roman"/>
          <w:bCs/>
          <w:sz w:val="24"/>
          <w:szCs w:val="24"/>
        </w:rPr>
        <w:t>ция</w:t>
      </w:r>
      <w:proofErr w:type="spellEnd"/>
      <w:r w:rsidRPr="002C7F72">
        <w:rPr>
          <w:rFonts w:ascii="Times New Roman" w:hAnsi="Times New Roman" w:cs="Times New Roman"/>
          <w:sz w:val="24"/>
          <w:szCs w:val="24"/>
        </w:rPr>
        <w:t xml:space="preserve"> </w:t>
      </w:r>
      <w:r w:rsidR="00064933">
        <w:rPr>
          <w:rFonts w:ascii="Times New Roman" w:hAnsi="Times New Roman" w:cs="Times New Roman"/>
          <w:sz w:val="24"/>
          <w:szCs w:val="24"/>
        </w:rPr>
        <w:t xml:space="preserve"> - </w:t>
      </w:r>
      <w:r w:rsidRPr="002C7F72">
        <w:rPr>
          <w:rFonts w:ascii="Times New Roman" w:hAnsi="Times New Roman" w:cs="Times New Roman"/>
          <w:sz w:val="24"/>
          <w:szCs w:val="24"/>
        </w:rPr>
        <w:t>стремление человека к наиболее полному выявлению и развитию своих личностных возможностей.</w:t>
      </w:r>
    </w:p>
    <w:p w:rsidR="009E476F" w:rsidRPr="002C7F72" w:rsidRDefault="009E476F" w:rsidP="007C6E14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B31" w:rsidRPr="00EC3FB1" w:rsidRDefault="00D93B31" w:rsidP="007C6E14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B1">
        <w:rPr>
          <w:rFonts w:ascii="Times New Roman" w:hAnsi="Times New Roman" w:cs="Times New Roman"/>
          <w:b/>
          <w:sz w:val="24"/>
          <w:szCs w:val="24"/>
        </w:rPr>
        <w:t>- Обоснование инновационного характера предлагаемого продукта, включая аналоговый анализ, содержащий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с предлагаемым инновационным продуктом,</w:t>
      </w:r>
      <w:r w:rsidR="00520044" w:rsidRPr="00EC3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FB1">
        <w:rPr>
          <w:rFonts w:ascii="Times New Roman" w:hAnsi="Times New Roman" w:cs="Times New Roman"/>
          <w:b/>
          <w:sz w:val="24"/>
          <w:szCs w:val="24"/>
        </w:rPr>
        <w:t>выводы (с указанием отличий инновационного продукта от аналогов).</w:t>
      </w:r>
    </w:p>
    <w:p w:rsidR="002872F8" w:rsidRPr="00EC3FB1" w:rsidRDefault="00D76F72" w:rsidP="007C6E14">
      <w:pPr>
        <w:pStyle w:val="a7"/>
        <w:spacing w:after="0"/>
        <w:ind w:firstLine="709"/>
        <w:jc w:val="both"/>
      </w:pPr>
      <w:r w:rsidRPr="00EC3FB1">
        <w:t xml:space="preserve">Утверждение ценности самопознания и саморазвития прослеживается во многих </w:t>
      </w:r>
      <w:r w:rsidR="00064933">
        <w:t xml:space="preserve">мировых </w:t>
      </w:r>
      <w:r w:rsidRPr="00EC3FB1">
        <w:t>философских</w:t>
      </w:r>
      <w:r w:rsidR="008A128D">
        <w:t xml:space="preserve"> и </w:t>
      </w:r>
      <w:r w:rsidRPr="00EC3FB1">
        <w:t xml:space="preserve">психолого-педагогических концепциях. </w:t>
      </w:r>
      <w:r w:rsidR="005416BD" w:rsidRPr="00EC3FB1">
        <w:t>На протяжени</w:t>
      </w:r>
      <w:r w:rsidR="00506B0C">
        <w:t>и</w:t>
      </w:r>
      <w:r w:rsidR="005416BD" w:rsidRPr="00EC3FB1">
        <w:t xml:space="preserve"> многих лет р</w:t>
      </w:r>
      <w:r w:rsidRPr="00EC3FB1">
        <w:t xml:space="preserve">азрабатывались специальные технологии в рамках гуманистического направления в науке и практике, где идея саморазвития становится главенствующей, что нашло отражение в возникновении понятий «личностно-ориентированный подход», «личностно-ориентированное обучение», «личностно-ориентированная дидактика» и т.п. </w:t>
      </w:r>
      <w:proofErr w:type="gramStart"/>
      <w:r w:rsidRPr="00EC3FB1">
        <w:t xml:space="preserve">Проблема самопознания </w:t>
      </w:r>
      <w:r w:rsidR="003749B6" w:rsidRPr="00EC3FB1">
        <w:rPr>
          <w:color w:val="000000"/>
        </w:rPr>
        <w:t xml:space="preserve"> исследовалась выдающимися философами (Сократ, Платон,  Н. Бердяев и др.), к ней проявляли </w:t>
      </w:r>
      <w:r w:rsidR="003749B6" w:rsidRPr="00EC3FB1">
        <w:rPr>
          <w:color w:val="000000"/>
        </w:rPr>
        <w:lastRenderedPageBreak/>
        <w:t xml:space="preserve">пристальный интерес психологи (А. </w:t>
      </w:r>
      <w:proofErr w:type="spellStart"/>
      <w:r w:rsidR="003749B6" w:rsidRPr="00EC3FB1">
        <w:rPr>
          <w:color w:val="000000"/>
        </w:rPr>
        <w:t>Маслоу</w:t>
      </w:r>
      <w:proofErr w:type="spellEnd"/>
      <w:r w:rsidR="003749B6" w:rsidRPr="00EC3FB1">
        <w:rPr>
          <w:color w:val="000000"/>
        </w:rPr>
        <w:t xml:space="preserve">, К. </w:t>
      </w:r>
      <w:proofErr w:type="spellStart"/>
      <w:r w:rsidR="003749B6" w:rsidRPr="00EC3FB1">
        <w:rPr>
          <w:color w:val="000000"/>
        </w:rPr>
        <w:t>Роджерс</w:t>
      </w:r>
      <w:proofErr w:type="spellEnd"/>
      <w:r w:rsidR="003749B6" w:rsidRPr="00EC3FB1">
        <w:rPr>
          <w:color w:val="000000"/>
        </w:rPr>
        <w:t xml:space="preserve">, А. Адлер, Л.С. </w:t>
      </w:r>
      <w:proofErr w:type="spellStart"/>
      <w:r w:rsidR="003749B6" w:rsidRPr="00EC3FB1">
        <w:rPr>
          <w:color w:val="000000"/>
        </w:rPr>
        <w:t>Выготский</w:t>
      </w:r>
      <w:proofErr w:type="spellEnd"/>
      <w:r w:rsidR="003749B6" w:rsidRPr="00EC3FB1">
        <w:rPr>
          <w:color w:val="000000"/>
        </w:rPr>
        <w:t xml:space="preserve">, С.Л. Рубинштейн, А.Г. </w:t>
      </w:r>
      <w:proofErr w:type="spellStart"/>
      <w:r w:rsidR="003749B6" w:rsidRPr="00EC3FB1">
        <w:rPr>
          <w:color w:val="000000"/>
        </w:rPr>
        <w:t>Асмолов</w:t>
      </w:r>
      <w:proofErr w:type="spellEnd"/>
      <w:r w:rsidR="003749B6" w:rsidRPr="00EC3FB1">
        <w:rPr>
          <w:color w:val="000000"/>
        </w:rPr>
        <w:t>, А.Н. Леонт</w:t>
      </w:r>
      <w:r w:rsidR="00E6605C" w:rsidRPr="00EC3FB1">
        <w:rPr>
          <w:color w:val="000000"/>
        </w:rPr>
        <w:t>ь</w:t>
      </w:r>
      <w:r w:rsidR="003749B6" w:rsidRPr="00EC3FB1">
        <w:rPr>
          <w:color w:val="000000"/>
        </w:rPr>
        <w:t xml:space="preserve">ев и др.), социологи (Б.А. </w:t>
      </w:r>
      <w:proofErr w:type="spellStart"/>
      <w:r w:rsidR="003749B6" w:rsidRPr="00EC3FB1">
        <w:rPr>
          <w:color w:val="000000"/>
        </w:rPr>
        <w:t>Вяткин</w:t>
      </w:r>
      <w:proofErr w:type="spellEnd"/>
      <w:r w:rsidR="003749B6" w:rsidRPr="00EC3FB1">
        <w:rPr>
          <w:color w:val="000000"/>
        </w:rPr>
        <w:t xml:space="preserve">, В.Ю. </w:t>
      </w:r>
      <w:proofErr w:type="spellStart"/>
      <w:r w:rsidR="003749B6" w:rsidRPr="00EC3FB1">
        <w:rPr>
          <w:color w:val="000000"/>
        </w:rPr>
        <w:t>Хотинец</w:t>
      </w:r>
      <w:proofErr w:type="spellEnd"/>
      <w:r w:rsidR="003749B6" w:rsidRPr="00EC3FB1">
        <w:rPr>
          <w:color w:val="000000"/>
        </w:rPr>
        <w:t xml:space="preserve">, Л.А. Флегонтова, В.И. Щедров, В.Б. </w:t>
      </w:r>
      <w:proofErr w:type="spellStart"/>
      <w:r w:rsidR="003749B6" w:rsidRPr="00EC3FB1">
        <w:rPr>
          <w:color w:val="000000"/>
        </w:rPr>
        <w:t>Ямиданова</w:t>
      </w:r>
      <w:proofErr w:type="spellEnd"/>
      <w:r w:rsidR="003749B6" w:rsidRPr="00EC3FB1">
        <w:rPr>
          <w:color w:val="000000"/>
        </w:rPr>
        <w:t xml:space="preserve"> и многие др.).</w:t>
      </w:r>
      <w:proofErr w:type="gramEnd"/>
      <w:r w:rsidR="00E6605C" w:rsidRPr="00EC3FB1">
        <w:rPr>
          <w:color w:val="000000"/>
        </w:rPr>
        <w:t xml:space="preserve"> </w:t>
      </w:r>
      <w:r w:rsidR="002872F8" w:rsidRPr="00EC3FB1">
        <w:t xml:space="preserve">В отечественной педагогической науке вопросы самореализации подростков рассматривались в диссертационных исследованиях А.В. </w:t>
      </w:r>
      <w:proofErr w:type="spellStart"/>
      <w:r w:rsidR="00DC7571" w:rsidRPr="00EC3FB1">
        <w:t>Волохова</w:t>
      </w:r>
      <w:proofErr w:type="spellEnd"/>
      <w:r w:rsidR="002872F8" w:rsidRPr="00EC3FB1">
        <w:t xml:space="preserve">, С.С. </w:t>
      </w:r>
      <w:proofErr w:type="spellStart"/>
      <w:r w:rsidR="002872F8" w:rsidRPr="00EC3FB1">
        <w:t>Гиля</w:t>
      </w:r>
      <w:proofErr w:type="spellEnd"/>
      <w:r w:rsidR="002872F8" w:rsidRPr="00EC3FB1">
        <w:t xml:space="preserve">, В.В. </w:t>
      </w:r>
      <w:proofErr w:type="spellStart"/>
      <w:r w:rsidR="002872F8" w:rsidRPr="00EC3FB1">
        <w:t>Коврова</w:t>
      </w:r>
      <w:proofErr w:type="spellEnd"/>
      <w:r w:rsidR="002872F8" w:rsidRPr="00EC3FB1">
        <w:t xml:space="preserve">, Н.Г. Крыловой, Т.В. </w:t>
      </w:r>
      <w:proofErr w:type="spellStart"/>
      <w:r w:rsidR="002872F8" w:rsidRPr="00EC3FB1">
        <w:t>Машаровой</w:t>
      </w:r>
      <w:proofErr w:type="spellEnd"/>
      <w:r w:rsidR="002872F8" w:rsidRPr="00EC3FB1">
        <w:t xml:space="preserve"> и др. </w:t>
      </w:r>
    </w:p>
    <w:p w:rsidR="003749B6" w:rsidRPr="00EC3FB1" w:rsidRDefault="003749B6" w:rsidP="007C6E14">
      <w:pPr>
        <w:ind w:right="3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Подростковый возраст является наиболее </w:t>
      </w:r>
      <w:proofErr w:type="spellStart"/>
      <w:r w:rsidRPr="00EC3FB1">
        <w:rPr>
          <w:rFonts w:ascii="Times New Roman" w:hAnsi="Times New Roman" w:cs="Times New Roman"/>
          <w:color w:val="000000"/>
          <w:sz w:val="24"/>
          <w:szCs w:val="24"/>
        </w:rPr>
        <w:t>сензитивным</w:t>
      </w:r>
      <w:proofErr w:type="spellEnd"/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периодом для целенаправленного самопознания и </w:t>
      </w:r>
      <w:proofErr w:type="spellStart"/>
      <w:r w:rsidRPr="00EC3FB1">
        <w:rPr>
          <w:rFonts w:ascii="Times New Roman" w:hAnsi="Times New Roman" w:cs="Times New Roman"/>
          <w:color w:val="000000"/>
          <w:sz w:val="24"/>
          <w:szCs w:val="24"/>
        </w:rPr>
        <w:t>самосозидания</w:t>
      </w:r>
      <w:proofErr w:type="spellEnd"/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. Несмотря на то, что </w:t>
      </w:r>
      <w:proofErr w:type="spellStart"/>
      <w:r w:rsidRPr="00EC3FB1">
        <w:rPr>
          <w:rFonts w:ascii="Times New Roman" w:hAnsi="Times New Roman" w:cs="Times New Roman"/>
          <w:color w:val="000000"/>
          <w:sz w:val="24"/>
          <w:szCs w:val="24"/>
        </w:rPr>
        <w:t>мотивационно-смысловая</w:t>
      </w:r>
      <w:proofErr w:type="spellEnd"/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данного возраста еще не полностью сформирована, она уже открыта к целенаправленным преобразованиям. В подростковом возрасте имеется ряд необходимых предпосылок для работы в этом направлении, детерминированные сочетанием потребности быть или казаться взрослым и неготовности к соответствующему существованию, что, безусловно, порождает </w:t>
      </w:r>
      <w:proofErr w:type="spellStart"/>
      <w:r w:rsidRPr="00EC3FB1">
        <w:rPr>
          <w:rFonts w:ascii="Times New Roman" w:hAnsi="Times New Roman" w:cs="Times New Roman"/>
          <w:color w:val="000000"/>
          <w:sz w:val="24"/>
          <w:szCs w:val="24"/>
        </w:rPr>
        <w:t>внутриличностные</w:t>
      </w:r>
      <w:proofErr w:type="spellEnd"/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противоречия и создает дискомфорт для подростка. </w:t>
      </w:r>
    </w:p>
    <w:p w:rsidR="00C53E1B" w:rsidRDefault="0005444D" w:rsidP="007C6E14">
      <w:pPr>
        <w:pStyle w:val="aa"/>
        <w:spacing w:after="0"/>
        <w:ind w:right="357" w:firstLine="709"/>
        <w:jc w:val="both"/>
      </w:pPr>
      <w:r>
        <w:rPr>
          <w:color w:val="000000"/>
        </w:rPr>
        <w:t>П</w:t>
      </w:r>
      <w:r w:rsidR="003749B6" w:rsidRPr="00EC3FB1">
        <w:rPr>
          <w:color w:val="000000"/>
        </w:rPr>
        <w:t xml:space="preserve">одростковый возраст – период возникновения потребности в самопознании и самооценки, желания понять и лучше узнать себя. Вместе с тем, </w:t>
      </w:r>
      <w:r w:rsidR="008A128D">
        <w:rPr>
          <w:color w:val="000000"/>
        </w:rPr>
        <w:t>подростки</w:t>
      </w:r>
      <w:r w:rsidR="003749B6" w:rsidRPr="00EC3FB1">
        <w:rPr>
          <w:color w:val="000000"/>
        </w:rPr>
        <w:t xml:space="preserve"> </w:t>
      </w:r>
      <w:r w:rsidR="00F05C43">
        <w:rPr>
          <w:color w:val="000000"/>
        </w:rPr>
        <w:t xml:space="preserve">часто </w:t>
      </w:r>
      <w:r w:rsidR="003749B6" w:rsidRPr="00EC3FB1">
        <w:rPr>
          <w:color w:val="000000"/>
        </w:rPr>
        <w:t xml:space="preserve">чувствуют, что не умеют, не могут оценить себя, не знают, как, с помощью каких критериев это можно сделать. По мнению </w:t>
      </w:r>
      <w:r w:rsidR="00E6605C" w:rsidRPr="00EC3FB1">
        <w:rPr>
          <w:color w:val="000000"/>
        </w:rPr>
        <w:t xml:space="preserve">российского философа и социолога </w:t>
      </w:r>
      <w:r w:rsidR="003749B6" w:rsidRPr="00EC3FB1">
        <w:rPr>
          <w:color w:val="000000"/>
        </w:rPr>
        <w:t xml:space="preserve">И.С.Кона, развивающееся </w:t>
      </w:r>
      <w:r w:rsidR="003749B6" w:rsidRPr="00EC3FB1">
        <w:rPr>
          <w:rStyle w:val="a8"/>
          <w:b w:val="0"/>
          <w:bCs w:val="0"/>
          <w:color w:val="000000"/>
        </w:rPr>
        <w:t>самосознание</w:t>
      </w:r>
      <w:proofErr w:type="gramStart"/>
      <w:r w:rsidR="003749B6" w:rsidRPr="00EC3FB1">
        <w:rPr>
          <w:color w:val="000000"/>
        </w:rPr>
        <w:t xml:space="preserve"> «</w:t>
      </w:r>
      <w:r w:rsidR="008A128D">
        <w:rPr>
          <w:color w:val="000000"/>
        </w:rPr>
        <w:t>….</w:t>
      </w:r>
      <w:proofErr w:type="gramEnd"/>
      <w:r w:rsidR="003749B6" w:rsidRPr="00EC3FB1">
        <w:rPr>
          <w:color w:val="000000"/>
        </w:rPr>
        <w:t xml:space="preserve">в отрочестве определяет духовную работу в отношении определения внутренней позиции, в основе которой лежит стремление быть ответственным за себя, за свои личностные качества, за свое мировоззрение и за способность самостоятельно отстаивать свои убеждения. Отрок </w:t>
      </w:r>
      <w:proofErr w:type="spellStart"/>
      <w:r w:rsidR="003749B6" w:rsidRPr="00EC3FB1">
        <w:rPr>
          <w:color w:val="000000"/>
        </w:rPr>
        <w:t>сензитивен</w:t>
      </w:r>
      <w:proofErr w:type="spellEnd"/>
      <w:r w:rsidR="003749B6" w:rsidRPr="00EC3FB1">
        <w:rPr>
          <w:color w:val="000000"/>
        </w:rPr>
        <w:t xml:space="preserve"> к своему духовному развитию»</w:t>
      </w:r>
      <w:r w:rsidR="00E6605C" w:rsidRPr="00EC3FB1">
        <w:rPr>
          <w:color w:val="000000"/>
        </w:rPr>
        <w:t xml:space="preserve">. Известный  американский  психолог </w:t>
      </w:r>
      <w:proofErr w:type="spellStart"/>
      <w:r w:rsidR="00E6605C" w:rsidRPr="00EC3FB1">
        <w:rPr>
          <w:color w:val="000000"/>
        </w:rPr>
        <w:t>А.Маслоу</w:t>
      </w:r>
      <w:proofErr w:type="spellEnd"/>
      <w:r w:rsidR="00E6605C" w:rsidRPr="00EC3FB1">
        <w:rPr>
          <w:color w:val="000000"/>
        </w:rPr>
        <w:t xml:space="preserve"> считал, что "</w:t>
      </w:r>
      <w:r w:rsidR="00E6605C" w:rsidRPr="00EC3FB1">
        <w:t xml:space="preserve">Самой высшей потребностью, которая подталкивает человека к раскрытию своих способностей и талантов, является, потребность в </w:t>
      </w:r>
      <w:proofErr w:type="spellStart"/>
      <w:r w:rsidR="00E6605C" w:rsidRPr="00EC3FB1">
        <w:t>самоактуализации</w:t>
      </w:r>
      <w:proofErr w:type="spellEnd"/>
      <w:r w:rsidR="002872F8" w:rsidRPr="00EC3FB1">
        <w:t>"</w:t>
      </w:r>
      <w:r w:rsidR="00E6605C" w:rsidRPr="00EC3FB1">
        <w:t xml:space="preserve">. </w:t>
      </w:r>
    </w:p>
    <w:p w:rsidR="00DC7571" w:rsidRPr="00EC3FB1" w:rsidRDefault="00665450" w:rsidP="007C6E14">
      <w:pPr>
        <w:pStyle w:val="aa"/>
        <w:spacing w:after="0"/>
        <w:ind w:right="357" w:firstLine="709"/>
        <w:jc w:val="both"/>
        <w:rPr>
          <w:color w:val="000000"/>
        </w:rPr>
      </w:pPr>
      <w:r w:rsidRPr="00EC3FB1">
        <w:rPr>
          <w:color w:val="000000"/>
        </w:rPr>
        <w:t>В</w:t>
      </w:r>
      <w:r w:rsidR="00DC7571" w:rsidRPr="00EC3FB1">
        <w:rPr>
          <w:color w:val="000000"/>
        </w:rPr>
        <w:t xml:space="preserve"> наш</w:t>
      </w:r>
      <w:r w:rsidR="00E84B23">
        <w:rPr>
          <w:color w:val="000000"/>
        </w:rPr>
        <w:t>их</w:t>
      </w:r>
      <w:r w:rsidR="00DC7571" w:rsidRPr="00EC3FB1">
        <w:rPr>
          <w:color w:val="000000"/>
        </w:rPr>
        <w:t xml:space="preserve"> </w:t>
      </w:r>
      <w:r w:rsidR="0005444D">
        <w:rPr>
          <w:color w:val="000000"/>
        </w:rPr>
        <w:t xml:space="preserve">материалах </w:t>
      </w:r>
      <w:r w:rsidR="00DC7571" w:rsidRPr="00EC3FB1">
        <w:rPr>
          <w:color w:val="000000"/>
        </w:rPr>
        <w:t xml:space="preserve">мы основывались на фундаментальных исследованиях отечественных педагогов, психологов, философов, антропологов и социологов. </w:t>
      </w:r>
      <w:r w:rsidR="008A128D">
        <w:rPr>
          <w:color w:val="000000"/>
        </w:rPr>
        <w:t xml:space="preserve">Наш инновационный  продукт - </w:t>
      </w:r>
      <w:r w:rsidR="005416BD" w:rsidRPr="00EC3FB1">
        <w:rPr>
          <w:color w:val="000000"/>
        </w:rPr>
        <w:t>образовательный  инструмент, способствующий  эффективной  самореализации ученика в эпоху  прогресса нано</w:t>
      </w:r>
      <w:r w:rsidR="00EB09F1">
        <w:rPr>
          <w:color w:val="000000"/>
        </w:rPr>
        <w:t xml:space="preserve"> </w:t>
      </w:r>
      <w:r w:rsidR="005416BD" w:rsidRPr="00EC3FB1">
        <w:rPr>
          <w:color w:val="000000"/>
        </w:rPr>
        <w:t>- информационных технологий.</w:t>
      </w:r>
    </w:p>
    <w:p w:rsidR="007C6E14" w:rsidRDefault="005416BD" w:rsidP="007C6E14">
      <w:pPr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При разработке инновационного продукта  мы  ориентировались  на ценности новой высокотехнологичной культуры</w:t>
      </w:r>
      <w:r w:rsidR="00F05C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>включающие целевые ориентиры ФГОС</w:t>
      </w:r>
      <w:r w:rsidR="00F05C43">
        <w:rPr>
          <w:rFonts w:ascii="Times New Roman" w:hAnsi="Times New Roman" w:cs="Times New Roman"/>
          <w:color w:val="000000"/>
          <w:sz w:val="24"/>
          <w:szCs w:val="24"/>
        </w:rPr>
        <w:t>, в том числе направленные на целенаправленное развитие рефлексивных способностей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5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09F1" w:rsidRDefault="00F05C43" w:rsidP="007C6E14">
      <w:pPr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ФГОС предполагают, что ученики </w:t>
      </w:r>
      <w:r w:rsidRPr="00F05C43">
        <w:rPr>
          <w:rFonts w:ascii="Times New Roman" w:hAnsi="Times New Roman" w:cs="Times New Roman"/>
          <w:color w:val="000000"/>
          <w:sz w:val="24"/>
          <w:szCs w:val="24"/>
        </w:rPr>
        <w:t xml:space="preserve">будут владеть универсальными учебными умениями информационно-логического, организационного характера, широким спектром умений и навыков использования </w:t>
      </w:r>
      <w:proofErr w:type="gramStart"/>
      <w:r w:rsidRPr="00F05C43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proofErr w:type="gramEnd"/>
      <w:r w:rsidRPr="00F05C4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информационных и коммуникационных технологий для сбора, хранения, преобразования и передачи различных видов информации, базовыми навыками исследовательской деятельности, основами продуктивного взаимодействия и сотрудничества со сверстниками и взрослыми, то есть всем арсеналом средств, позволяющих человеку успешно учиться в течение всей жизни, реализуя идею непрерывного образования и соответствуя вызовам XXI века.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5C43" w:rsidRPr="00EB09F1" w:rsidRDefault="00F05C43" w:rsidP="007C6E14">
      <w:pPr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5C43">
        <w:rPr>
          <w:rFonts w:ascii="Times New Roman" w:hAnsi="Times New Roman" w:cs="Times New Roman"/>
          <w:color w:val="000000"/>
          <w:sz w:val="24"/>
          <w:szCs w:val="24"/>
        </w:rPr>
        <w:t xml:space="preserve">мена целевых ориентиров в образовании обусловила необходимость серьёзных </w:t>
      </w:r>
      <w:proofErr w:type="gramStart"/>
      <w:r w:rsidRPr="00F05C43"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proofErr w:type="gramEnd"/>
      <w:r w:rsidRPr="00F05C43">
        <w:rPr>
          <w:rFonts w:ascii="Times New Roman" w:hAnsi="Times New Roman" w:cs="Times New Roman"/>
          <w:color w:val="000000"/>
          <w:sz w:val="24"/>
          <w:szCs w:val="24"/>
        </w:rPr>
        <w:t xml:space="preserve"> как в содержании, так и в технологии образовательной деятельности, поэтому всё чаще в профессиональном словаре современного педагога появляются такие понятия, как «</w:t>
      </w:r>
      <w:proofErr w:type="spellStart"/>
      <w:r w:rsidRPr="00F05C43">
        <w:rPr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Pr="00F05C43">
        <w:rPr>
          <w:rFonts w:ascii="Times New Roman" w:hAnsi="Times New Roman" w:cs="Times New Roman"/>
          <w:color w:val="000000"/>
          <w:sz w:val="24"/>
          <w:szCs w:val="24"/>
        </w:rPr>
        <w:t xml:space="preserve"> подход»</w:t>
      </w:r>
      <w:r w:rsidR="00EB09F1" w:rsidRPr="00EB09F1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как раз и предполагает развитие </w:t>
      </w:r>
      <w:r w:rsidRPr="00F05C43">
        <w:rPr>
          <w:rFonts w:ascii="Open Sans" w:hAnsi="Open Sans" w:cs="Times New Roman"/>
          <w:color w:val="000000"/>
          <w:sz w:val="24"/>
          <w:szCs w:val="24"/>
        </w:rPr>
        <w:t>критического мышление (умения отличать факты от мнений)</w:t>
      </w:r>
      <w:r w:rsidR="00EB09F1" w:rsidRPr="00EB09F1">
        <w:rPr>
          <w:rFonts w:ascii="Open Sans" w:hAnsi="Open Sans" w:cs="Times New Roman"/>
          <w:color w:val="000000"/>
          <w:sz w:val="24"/>
          <w:szCs w:val="24"/>
        </w:rPr>
        <w:t xml:space="preserve"> и </w:t>
      </w:r>
      <w:r w:rsidRPr="00F05C43">
        <w:rPr>
          <w:rFonts w:ascii="Open Sans" w:hAnsi="Open Sans" w:cs="Times New Roman"/>
          <w:color w:val="000000"/>
          <w:sz w:val="24"/>
          <w:szCs w:val="24"/>
        </w:rPr>
        <w:t>регулятивного умения (задавание вопросов, определение целей, планирование</w:t>
      </w:r>
      <w:r w:rsidR="00EB09F1" w:rsidRPr="00EB09F1">
        <w:rPr>
          <w:rFonts w:ascii="Open Sans" w:hAnsi="Open Sans" w:cs="Times New Roman"/>
          <w:color w:val="000000"/>
          <w:sz w:val="24"/>
          <w:szCs w:val="24"/>
        </w:rPr>
        <w:t xml:space="preserve">). </w:t>
      </w:r>
    </w:p>
    <w:p w:rsidR="0005444D" w:rsidRPr="00EB09F1" w:rsidRDefault="00EB09F1" w:rsidP="007C6E14">
      <w:pPr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нашими з</w:t>
      </w:r>
      <w:r w:rsidR="00DC7571" w:rsidRPr="00EB09F1">
        <w:rPr>
          <w:rFonts w:ascii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sz w:val="24"/>
          <w:szCs w:val="24"/>
        </w:rPr>
        <w:t>ами в этом направлении  можно считать</w:t>
      </w:r>
      <w:r w:rsidR="00DC7571" w:rsidRPr="00EB09F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5444D" w:rsidRDefault="007F4199" w:rsidP="007C6E14">
      <w:pPr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5416BD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несовершеннолетним </w:t>
      </w:r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>знани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основам различных аспектов психологической науки: психологии самопознания, профессионального самоопределения, общения,  конфликтологии</w:t>
      </w:r>
      <w:r w:rsidR="002C7F72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416BD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технологиям </w:t>
      </w:r>
      <w:r w:rsidR="002C7F72" w:rsidRPr="00EC3FB1">
        <w:rPr>
          <w:rFonts w:ascii="Times New Roman" w:hAnsi="Times New Roman" w:cs="Times New Roman"/>
          <w:color w:val="000000"/>
          <w:sz w:val="24"/>
          <w:szCs w:val="24"/>
        </w:rPr>
        <w:t>медиации)</w:t>
      </w:r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444D" w:rsidRDefault="007F4199" w:rsidP="007C6E14">
      <w:pPr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>способствование</w:t>
      </w:r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контроля и прогнозирования своих психических состояний, коммуникативных ситуаций, поступков и поведения.</w:t>
      </w:r>
    </w:p>
    <w:p w:rsidR="00DC7571" w:rsidRPr="00EC3FB1" w:rsidRDefault="007F4199" w:rsidP="007C6E14">
      <w:pPr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способствование </w:t>
      </w:r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положительному </w:t>
      </w:r>
      <w:proofErr w:type="spellStart"/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>самовосприятию</w:t>
      </w:r>
      <w:proofErr w:type="spellEnd"/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осознанию своей индивидуальности и уникальности, развитию уверенности в своих силах применительно к реализации себя в будущей профессии.</w:t>
      </w:r>
    </w:p>
    <w:p w:rsidR="00D73794" w:rsidRPr="00EC3FB1" w:rsidRDefault="007F4199" w:rsidP="007C6E14">
      <w:pPr>
        <w:widowControl/>
        <w:tabs>
          <w:tab w:val="left" w:pos="-178"/>
          <w:tab w:val="left" w:pos="81"/>
        </w:tabs>
        <w:suppressAutoHyphens/>
        <w:autoSpaceDE/>
        <w:autoSpaceDN/>
        <w:adjustRightInd/>
        <w:ind w:right="3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>осознания целостности мира, единства и взаимозависимости человека, общества и природы</w:t>
      </w:r>
      <w:r w:rsidR="002C7F72" w:rsidRPr="00EC3F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3794" w:rsidRPr="00EC3FB1" w:rsidRDefault="007F4199" w:rsidP="007C6E14">
      <w:pPr>
        <w:widowControl/>
        <w:tabs>
          <w:tab w:val="left" w:pos="-178"/>
          <w:tab w:val="left" w:pos="81"/>
        </w:tabs>
        <w:suppressAutoHyphens/>
        <w:autoSpaceDE/>
        <w:autoSpaceDN/>
        <w:adjustRightInd/>
        <w:ind w:right="3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>асшир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</w:t>
      </w:r>
    </w:p>
    <w:p w:rsidR="00E84B23" w:rsidRDefault="002C7F72" w:rsidP="007C6E14">
      <w:pPr>
        <w:tabs>
          <w:tab w:val="left" w:pos="0"/>
        </w:tabs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>Подобные технологии самореализации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для школьников ра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>зрабатывались и внедрялись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следующими 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>отечественными специалистами</w:t>
      </w:r>
      <w:r w:rsidR="00DC7571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80DC7" w:rsidRPr="00EC3FB1">
        <w:rPr>
          <w:rFonts w:ascii="Times New Roman" w:hAnsi="Times New Roman" w:cs="Times New Roman"/>
          <w:sz w:val="24"/>
          <w:szCs w:val="24"/>
        </w:rPr>
        <w:t>Цветков Э.А.</w:t>
      </w:r>
      <w:r w:rsidR="00DC7571" w:rsidRPr="00EC3FB1">
        <w:rPr>
          <w:rFonts w:ascii="Times New Roman" w:hAnsi="Times New Roman" w:cs="Times New Roman"/>
          <w:sz w:val="24"/>
          <w:szCs w:val="24"/>
        </w:rPr>
        <w:t xml:space="preserve">, </w:t>
      </w:r>
      <w:r w:rsidR="008E455C" w:rsidRPr="00EC3FB1">
        <w:rPr>
          <w:rFonts w:ascii="Times New Roman" w:hAnsi="Times New Roman" w:cs="Times New Roman"/>
          <w:sz w:val="24"/>
          <w:szCs w:val="24"/>
        </w:rPr>
        <w:t xml:space="preserve">Назарбаева </w:t>
      </w:r>
      <w:r w:rsidR="00DC7571" w:rsidRPr="00EC3FB1">
        <w:rPr>
          <w:rFonts w:ascii="Times New Roman" w:hAnsi="Times New Roman" w:cs="Times New Roman"/>
          <w:sz w:val="24"/>
          <w:szCs w:val="24"/>
        </w:rPr>
        <w:t xml:space="preserve">С.А., </w:t>
      </w:r>
      <w:r w:rsidR="008E455C" w:rsidRPr="00EC3FB1">
        <w:rPr>
          <w:rFonts w:ascii="Times New Roman" w:hAnsi="Times New Roman" w:cs="Times New Roman"/>
          <w:sz w:val="24"/>
          <w:szCs w:val="24"/>
        </w:rPr>
        <w:t xml:space="preserve">Маралов </w:t>
      </w:r>
      <w:r w:rsidR="00DC7571" w:rsidRPr="00EC3FB1">
        <w:rPr>
          <w:rFonts w:ascii="Times New Roman" w:hAnsi="Times New Roman" w:cs="Times New Roman"/>
          <w:sz w:val="24"/>
          <w:szCs w:val="24"/>
        </w:rPr>
        <w:t xml:space="preserve">В.Г.,  </w:t>
      </w:r>
      <w:proofErr w:type="spellStart"/>
      <w:r w:rsidR="00DC7571" w:rsidRPr="00EC3FB1">
        <w:rPr>
          <w:rFonts w:ascii="Times New Roman" w:hAnsi="Times New Roman" w:cs="Times New Roman"/>
          <w:sz w:val="24"/>
          <w:szCs w:val="24"/>
        </w:rPr>
        <w:t>Ц</w:t>
      </w:r>
      <w:r w:rsidR="008E455C" w:rsidRPr="00EC3FB1">
        <w:rPr>
          <w:rFonts w:ascii="Times New Roman" w:hAnsi="Times New Roman" w:cs="Times New Roman"/>
          <w:sz w:val="24"/>
          <w:szCs w:val="24"/>
        </w:rPr>
        <w:t>укерман</w:t>
      </w:r>
      <w:proofErr w:type="spellEnd"/>
      <w:r w:rsidR="008E455C" w:rsidRPr="00EC3FB1">
        <w:rPr>
          <w:rFonts w:ascii="Times New Roman" w:hAnsi="Times New Roman" w:cs="Times New Roman"/>
          <w:sz w:val="24"/>
          <w:szCs w:val="24"/>
        </w:rPr>
        <w:t xml:space="preserve"> </w:t>
      </w:r>
      <w:r w:rsidR="00680DC7" w:rsidRPr="00EC3FB1">
        <w:rPr>
          <w:rFonts w:ascii="Times New Roman" w:hAnsi="Times New Roman" w:cs="Times New Roman"/>
          <w:sz w:val="24"/>
          <w:szCs w:val="24"/>
        </w:rPr>
        <w:t>Г.А.</w:t>
      </w:r>
      <w:r w:rsidR="00DC7571" w:rsidRPr="00EC3FB1">
        <w:rPr>
          <w:rFonts w:ascii="Times New Roman" w:hAnsi="Times New Roman" w:cs="Times New Roman"/>
          <w:sz w:val="24"/>
          <w:szCs w:val="24"/>
        </w:rPr>
        <w:t xml:space="preserve">, </w:t>
      </w:r>
      <w:r w:rsidR="008E455C" w:rsidRPr="00EC3FB1">
        <w:rPr>
          <w:rFonts w:ascii="Times New Roman" w:hAnsi="Times New Roman" w:cs="Times New Roman"/>
          <w:sz w:val="24"/>
          <w:szCs w:val="24"/>
        </w:rPr>
        <w:t>Рогов Е.И.</w:t>
      </w:r>
      <w:r w:rsidR="00DC7571" w:rsidRPr="00EC3FB1">
        <w:rPr>
          <w:rFonts w:ascii="Times New Roman" w:hAnsi="Times New Roman" w:cs="Times New Roman"/>
          <w:sz w:val="24"/>
          <w:szCs w:val="24"/>
        </w:rPr>
        <w:t xml:space="preserve">). Но все эти </w:t>
      </w:r>
      <w:r w:rsidR="00665450" w:rsidRPr="00EC3FB1">
        <w:rPr>
          <w:rFonts w:ascii="Times New Roman" w:hAnsi="Times New Roman" w:cs="Times New Roman"/>
          <w:sz w:val="24"/>
          <w:szCs w:val="24"/>
        </w:rPr>
        <w:t>технологии</w:t>
      </w:r>
      <w:r w:rsidR="00DC7571" w:rsidRPr="00EC3FB1">
        <w:rPr>
          <w:rFonts w:ascii="Times New Roman" w:hAnsi="Times New Roman" w:cs="Times New Roman"/>
          <w:sz w:val="24"/>
          <w:szCs w:val="24"/>
        </w:rPr>
        <w:t xml:space="preserve"> посвящены строго развитию мышления и памяти (</w:t>
      </w:r>
      <w:r w:rsidR="00665450" w:rsidRPr="00EC3FB1">
        <w:rPr>
          <w:rFonts w:ascii="Times New Roman" w:hAnsi="Times New Roman" w:cs="Times New Roman"/>
          <w:sz w:val="24"/>
          <w:szCs w:val="24"/>
        </w:rPr>
        <w:t xml:space="preserve">Рогов Е.И.). </w:t>
      </w:r>
      <w:r w:rsidR="00EB09F1">
        <w:rPr>
          <w:rFonts w:ascii="Times New Roman" w:hAnsi="Times New Roman" w:cs="Times New Roman"/>
          <w:sz w:val="24"/>
          <w:szCs w:val="24"/>
        </w:rPr>
        <w:t>Ш</w:t>
      </w:r>
      <w:r w:rsidR="00665450" w:rsidRPr="00EC3FB1">
        <w:rPr>
          <w:rFonts w:ascii="Times New Roman" w:hAnsi="Times New Roman" w:cs="Times New Roman"/>
          <w:sz w:val="24"/>
          <w:szCs w:val="24"/>
        </w:rPr>
        <w:t>кольники</w:t>
      </w:r>
      <w:r w:rsidR="00EB09F1">
        <w:rPr>
          <w:rFonts w:ascii="Times New Roman" w:hAnsi="Times New Roman" w:cs="Times New Roman"/>
          <w:sz w:val="24"/>
          <w:szCs w:val="24"/>
        </w:rPr>
        <w:t xml:space="preserve"> в подростковом возрасте </w:t>
      </w:r>
      <w:r w:rsidR="00665450" w:rsidRPr="00EC3FB1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острую потребность в современных образовательных технологиях развития, учитывающих 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>индивидуально-типологические особенности учащихся, их</w:t>
      </w:r>
      <w:r w:rsidR="008E455C" w:rsidRPr="00EC3FB1">
        <w:rPr>
          <w:rFonts w:ascii="Times New Roman" w:hAnsi="Times New Roman" w:cs="Times New Roman"/>
          <w:sz w:val="24"/>
          <w:szCs w:val="24"/>
        </w:rPr>
        <w:t xml:space="preserve"> 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>мотивационную готовность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>Наш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>инновационн</w:t>
      </w:r>
      <w:r w:rsidR="0005444D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44D">
        <w:rPr>
          <w:rFonts w:ascii="Times New Roman" w:hAnsi="Times New Roman" w:cs="Times New Roman"/>
          <w:color w:val="000000"/>
          <w:sz w:val="24"/>
          <w:szCs w:val="24"/>
        </w:rPr>
        <w:t xml:space="preserve">продукт 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подразумевает </w:t>
      </w:r>
      <w:r w:rsidR="00506B0C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>исследовать себя  и фиксацию</w:t>
      </w:r>
      <w:r w:rsidR="00D73794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5444D" w:rsidRPr="0005444D">
        <w:rPr>
          <w:rFonts w:ascii="Times New Roman" w:hAnsi="Times New Roman" w:cs="Times New Roman"/>
          <w:color w:val="000000"/>
          <w:sz w:val="24"/>
          <w:szCs w:val="24"/>
        </w:rPr>
        <w:t>Альбом</w:t>
      </w:r>
      <w:r w:rsidR="008A128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5444D" w:rsidRPr="0005444D">
        <w:rPr>
          <w:rFonts w:ascii="Times New Roman" w:hAnsi="Times New Roman" w:cs="Times New Roman"/>
          <w:color w:val="000000"/>
          <w:sz w:val="24"/>
          <w:szCs w:val="24"/>
        </w:rPr>
        <w:t xml:space="preserve"> самопознания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444D" w:rsidRPr="0005444D">
        <w:rPr>
          <w:rFonts w:ascii="Times New Roman" w:hAnsi="Times New Roman" w:cs="Times New Roman"/>
          <w:color w:val="000000"/>
          <w:sz w:val="24"/>
          <w:szCs w:val="24"/>
        </w:rPr>
        <w:t xml:space="preserve"> "Я могу  все и еще что-нибудь" (для учащихся 12-14 лет")</w:t>
      </w:r>
      <w:r w:rsidR="00EB09F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05444D" w:rsidRPr="0005444D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05444D" w:rsidRPr="0005444D">
        <w:rPr>
          <w:rFonts w:ascii="Times New Roman" w:hAnsi="Times New Roman" w:cs="Times New Roman"/>
          <w:color w:val="000000"/>
          <w:sz w:val="24"/>
          <w:szCs w:val="24"/>
        </w:rPr>
        <w:t>Квест-бук</w:t>
      </w:r>
      <w:r w:rsidR="008A128D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05444D" w:rsidRPr="0005444D">
        <w:rPr>
          <w:rFonts w:ascii="Times New Roman" w:hAnsi="Times New Roman" w:cs="Times New Roman"/>
          <w:color w:val="000000"/>
          <w:sz w:val="24"/>
          <w:szCs w:val="24"/>
        </w:rPr>
        <w:t>: узнай, какой ты. Открой свой  потенциал" (для учащихся 15-17 лет)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данны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B23" w:rsidRDefault="00665450" w:rsidP="007C6E14">
      <w:pPr>
        <w:tabs>
          <w:tab w:val="left" w:pos="0"/>
        </w:tabs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В основу 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>наше</w:t>
      </w:r>
      <w:r w:rsidR="0005444D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инновационно</w:t>
      </w:r>
      <w:r w:rsidR="0005444D">
        <w:rPr>
          <w:rFonts w:ascii="Times New Roman" w:hAnsi="Times New Roman" w:cs="Times New Roman"/>
          <w:color w:val="000000"/>
          <w:sz w:val="24"/>
          <w:szCs w:val="24"/>
        </w:rPr>
        <w:t>го продукта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положены следующие принципы:</w:t>
      </w:r>
    </w:p>
    <w:p w:rsidR="00E84B23" w:rsidRDefault="00D73794" w:rsidP="007C6E14">
      <w:pPr>
        <w:tabs>
          <w:tab w:val="left" w:pos="0"/>
        </w:tabs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Принцип мотивационной готовности </w:t>
      </w:r>
      <w:r w:rsidR="002C7F72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 ориентацию на то, что значимо для </w:t>
      </w:r>
      <w:r w:rsidR="007C1DFE">
        <w:rPr>
          <w:rFonts w:ascii="Times New Roman" w:hAnsi="Times New Roman" w:cs="Times New Roman"/>
          <w:color w:val="000000"/>
          <w:sz w:val="24"/>
          <w:szCs w:val="24"/>
        </w:rPr>
        <w:t>подростка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в данный момент. При этом используется уже имеющаяся у учащихся мотивация. </w:t>
      </w:r>
    </w:p>
    <w:p w:rsidR="00E84B23" w:rsidRDefault="00D73794" w:rsidP="007C6E14">
      <w:pPr>
        <w:tabs>
          <w:tab w:val="left" w:pos="0"/>
        </w:tabs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Принцип целостности материала </w:t>
      </w:r>
      <w:r w:rsidR="002C7F72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>понимается как единство когнитивного, эмоционального и регулятивного компонентов, т.е. органическая взаимосвязь информации, предлагаемой учащимся, с эмоциями и чувствами, вызванными этой информацией, а также с обусловленным ею поведением.</w:t>
      </w:r>
    </w:p>
    <w:p w:rsidR="00665450" w:rsidRPr="00EC3FB1" w:rsidRDefault="00D73794" w:rsidP="007C6E14">
      <w:pPr>
        <w:tabs>
          <w:tab w:val="left" w:pos="0"/>
        </w:tabs>
        <w:ind w:right="45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Принцип учета индивидуально-типологических особенностей в обучении </w:t>
      </w:r>
      <w:r w:rsidR="002C7F72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в том, что принимаются во внимание 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психологические </w:t>
      </w:r>
      <w:r w:rsidR="00665450" w:rsidRPr="00EC3FB1">
        <w:rPr>
          <w:rFonts w:ascii="Times New Roman" w:hAnsi="Times New Roman" w:cs="Times New Roman"/>
          <w:color w:val="000000"/>
          <w:sz w:val="24"/>
          <w:szCs w:val="24"/>
        </w:rPr>
        <w:t>характеристики юношеского возраста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F72" w:rsidRPr="00EC3FB1" w:rsidRDefault="002C7F72" w:rsidP="007C6E14">
      <w:pPr>
        <w:shd w:val="clear" w:color="auto" w:fill="FFFFFF"/>
        <w:ind w:right="3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новыми стандартами обучения 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>в наше</w:t>
      </w:r>
      <w:r w:rsidR="00E84B2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инновационно</w:t>
      </w:r>
      <w:r w:rsidR="00E84B23">
        <w:rPr>
          <w:rFonts w:ascii="Times New Roman" w:hAnsi="Times New Roman" w:cs="Times New Roman"/>
          <w:color w:val="000000"/>
          <w:sz w:val="24"/>
          <w:szCs w:val="24"/>
        </w:rPr>
        <w:t>м продукте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мы перешли от идеи получения заданных результатов (знаний, умений, навыков) - к идее развития личности, от идеи всестороннего развития - к идее саморазвития. Самопознание и саморазвитие, как очень деликатный процесс, нуждается в тактичном сопровождении, который не навязывает стереотипов, а научит обращаться к собственному опыту или к опыту других людей. Именно поэтому </w:t>
      </w:r>
      <w:r w:rsidR="00E84B23">
        <w:rPr>
          <w:rFonts w:ascii="Times New Roman" w:hAnsi="Times New Roman" w:cs="Times New Roman"/>
          <w:color w:val="000000"/>
          <w:sz w:val="24"/>
          <w:szCs w:val="24"/>
        </w:rPr>
        <w:t>"Альбом самопознания" и "</w:t>
      </w:r>
      <w:r w:rsidR="00C53E1B">
        <w:rPr>
          <w:rFonts w:ascii="Times New Roman" w:hAnsi="Times New Roman" w:cs="Times New Roman"/>
          <w:color w:val="000000"/>
          <w:sz w:val="24"/>
          <w:szCs w:val="24"/>
        </w:rPr>
        <w:t>Квест-бук</w:t>
      </w:r>
      <w:r w:rsidR="00E84B2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отсылает читателей к 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специалистам 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ЦПМСС или к учителю (некоторые задания </w:t>
      </w:r>
      <w:r w:rsidR="00E84B23">
        <w:rPr>
          <w:rFonts w:ascii="Times New Roman" w:hAnsi="Times New Roman" w:cs="Times New Roman"/>
          <w:color w:val="000000"/>
          <w:sz w:val="24"/>
          <w:szCs w:val="24"/>
        </w:rPr>
        <w:t xml:space="preserve">"Альбома самопознания"  и </w:t>
      </w:r>
      <w:r w:rsidR="00C53E1B">
        <w:rPr>
          <w:rFonts w:ascii="Times New Roman" w:hAnsi="Times New Roman" w:cs="Times New Roman"/>
          <w:color w:val="000000"/>
          <w:sz w:val="24"/>
          <w:szCs w:val="24"/>
        </w:rPr>
        <w:t xml:space="preserve">Квест-бука </w:t>
      </w:r>
      <w:r w:rsidR="00AD4485" w:rsidRPr="00EC3FB1">
        <w:rPr>
          <w:rFonts w:ascii="Times New Roman" w:hAnsi="Times New Roman" w:cs="Times New Roman"/>
          <w:color w:val="000000"/>
          <w:sz w:val="24"/>
          <w:szCs w:val="24"/>
        </w:rPr>
        <w:t>адаптированы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для  коллективного обсуждения на классных часах – в помощь учителю).</w:t>
      </w:r>
      <w:r w:rsidR="007C1DFE">
        <w:rPr>
          <w:rFonts w:ascii="Times New Roman" w:hAnsi="Times New Roman" w:cs="Times New Roman"/>
          <w:color w:val="000000"/>
          <w:sz w:val="24"/>
          <w:szCs w:val="24"/>
        </w:rPr>
        <w:t xml:space="preserve">  Каким образом можно использовать данные материалы учителю, классному  руководителю, социальному  педагогу, руководителю школьной  службы  медиации, родителям описано в </w:t>
      </w:r>
      <w:r w:rsidR="008A128D">
        <w:rPr>
          <w:rFonts w:ascii="Times New Roman" w:hAnsi="Times New Roman" w:cs="Times New Roman"/>
          <w:color w:val="000000"/>
          <w:sz w:val="24"/>
          <w:szCs w:val="24"/>
        </w:rPr>
        <w:t>третьей части нашего учебно-методического комплекса (М</w:t>
      </w:r>
      <w:r w:rsidR="007C1DFE">
        <w:rPr>
          <w:rFonts w:ascii="Times New Roman" w:hAnsi="Times New Roman" w:cs="Times New Roman"/>
          <w:color w:val="000000"/>
          <w:sz w:val="24"/>
          <w:szCs w:val="24"/>
        </w:rPr>
        <w:t>етодическом пособии</w:t>
      </w:r>
      <w:r w:rsidR="008A12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C1D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C1DFE" w:rsidRDefault="002C7F72" w:rsidP="007C6E14">
      <w:pPr>
        <w:shd w:val="clear" w:color="auto" w:fill="FFFFFF"/>
        <w:ind w:right="3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Содержание данного инновационного продукта, направленно</w:t>
      </w:r>
      <w:r w:rsidR="001470D1" w:rsidRPr="00EC3FB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организацию самопознания подростка, отвечает запросам современной системы образования и предъявляемым требованиям к достигаемым выпускниками результатам. Систематизация работы в рамках технологии стимулирует активность подростка, направленную на него самого, на его потребность к саморазвитию, к самопознанию. </w:t>
      </w:r>
    </w:p>
    <w:p w:rsidR="007C1DFE" w:rsidRDefault="00D73794" w:rsidP="007C6E14">
      <w:pPr>
        <w:shd w:val="clear" w:color="auto" w:fill="FFFFFF"/>
        <w:ind w:right="3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Также отличительн</w:t>
      </w:r>
      <w:r w:rsidR="001470D1" w:rsidRPr="00EC3FB1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 w:rsidR="001470D1" w:rsidRPr="00EC3FB1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 наше</w:t>
      </w:r>
      <w:r w:rsidR="007C1DF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84B23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инновационного продукта </w:t>
      </w:r>
      <w:r w:rsidR="001470D1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1470D1" w:rsidRPr="00EC3FB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1470D1" w:rsidRPr="00EC3FB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1DFE" w:rsidRDefault="00D73794" w:rsidP="007C6E14">
      <w:pPr>
        <w:shd w:val="clear" w:color="auto" w:fill="FFFFFF"/>
        <w:ind w:right="3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0D1" w:rsidRPr="00EC3FB1"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EC3FB1">
        <w:rPr>
          <w:rFonts w:ascii="Times New Roman" w:hAnsi="Times New Roman" w:cs="Times New Roman"/>
          <w:bCs/>
          <w:sz w:val="24"/>
          <w:szCs w:val="24"/>
        </w:rPr>
        <w:t>рганизация творческих самостоятельных работ</w:t>
      </w:r>
      <w:r w:rsidRPr="00EC3F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C3FB1">
        <w:rPr>
          <w:rFonts w:ascii="Times New Roman" w:hAnsi="Times New Roman" w:cs="Times New Roman"/>
          <w:sz w:val="24"/>
          <w:szCs w:val="24"/>
        </w:rPr>
        <w:t xml:space="preserve"> позволяющих учащимся использовать, проявлять и развивать свои индивидуальные способности и таланты. </w:t>
      </w:r>
      <w:r w:rsidR="001470D1" w:rsidRPr="00EC3FB1">
        <w:rPr>
          <w:rFonts w:ascii="Times New Roman" w:hAnsi="Times New Roman" w:cs="Times New Roman"/>
          <w:sz w:val="24"/>
          <w:szCs w:val="24"/>
        </w:rPr>
        <w:t>О</w:t>
      </w:r>
      <w:r w:rsidRPr="00EC3FB1">
        <w:rPr>
          <w:rFonts w:ascii="Times New Roman" w:hAnsi="Times New Roman" w:cs="Times New Roman"/>
          <w:sz w:val="24"/>
          <w:szCs w:val="24"/>
        </w:rPr>
        <w:t>рганизация творческой работы способствует разрешению противоречий между потребностью учащихся в самореализации и педагогическим воздействием со стороны учителя</w:t>
      </w:r>
      <w:r w:rsidR="001470D1" w:rsidRPr="00EC3FB1">
        <w:rPr>
          <w:rFonts w:ascii="Times New Roman" w:hAnsi="Times New Roman" w:cs="Times New Roman"/>
          <w:sz w:val="24"/>
          <w:szCs w:val="24"/>
        </w:rPr>
        <w:t xml:space="preserve"> (в случае применения </w:t>
      </w:r>
      <w:r w:rsidR="00E84B23">
        <w:rPr>
          <w:rFonts w:ascii="Times New Roman" w:hAnsi="Times New Roman" w:cs="Times New Roman"/>
          <w:sz w:val="24"/>
          <w:szCs w:val="24"/>
        </w:rPr>
        <w:t xml:space="preserve">"Альбома самопознания  и </w:t>
      </w:r>
      <w:r w:rsidR="00C53E1B">
        <w:rPr>
          <w:rFonts w:ascii="Times New Roman" w:hAnsi="Times New Roman" w:cs="Times New Roman"/>
          <w:sz w:val="24"/>
          <w:szCs w:val="24"/>
        </w:rPr>
        <w:t>"</w:t>
      </w:r>
      <w:r w:rsidR="00C53E1B" w:rsidRPr="00C53E1B">
        <w:rPr>
          <w:rFonts w:ascii="Times New Roman" w:hAnsi="Times New Roman" w:cs="Times New Roman"/>
          <w:color w:val="000000"/>
          <w:sz w:val="24"/>
          <w:szCs w:val="24"/>
        </w:rPr>
        <w:t>Квест-бук</w:t>
      </w:r>
      <w:r w:rsidR="00E84B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53E1B" w:rsidRPr="00C53E1B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1470D1" w:rsidRPr="00EC3FB1">
        <w:rPr>
          <w:rFonts w:ascii="Times New Roman" w:hAnsi="Times New Roman" w:cs="Times New Roman"/>
          <w:sz w:val="24"/>
          <w:szCs w:val="24"/>
        </w:rPr>
        <w:t>на уроках)</w:t>
      </w:r>
      <w:r w:rsidRPr="00EC3FB1">
        <w:rPr>
          <w:rFonts w:ascii="Times New Roman" w:hAnsi="Times New Roman" w:cs="Times New Roman"/>
          <w:sz w:val="24"/>
          <w:szCs w:val="24"/>
        </w:rPr>
        <w:t>. Учитель</w:t>
      </w:r>
      <w:r w:rsidR="001470D1" w:rsidRPr="00EC3FB1">
        <w:rPr>
          <w:rFonts w:ascii="Times New Roman" w:hAnsi="Times New Roman" w:cs="Times New Roman"/>
          <w:sz w:val="24"/>
          <w:szCs w:val="24"/>
        </w:rPr>
        <w:t xml:space="preserve">, таким образом, </w:t>
      </w:r>
      <w:r w:rsidRPr="00EC3FB1">
        <w:rPr>
          <w:rFonts w:ascii="Times New Roman" w:hAnsi="Times New Roman" w:cs="Times New Roman"/>
          <w:sz w:val="24"/>
          <w:szCs w:val="24"/>
        </w:rPr>
        <w:t xml:space="preserve"> не передает некоторую сумму знаний, а создаёт благоприятные условия для развития школьника в процессе обучения, нацеливает на активное познание окружающего мира, позволяет самостоятельно осваивать новые знания.</w:t>
      </w:r>
    </w:p>
    <w:p w:rsidR="007C1DFE" w:rsidRDefault="007F4199" w:rsidP="007C6E14">
      <w:pPr>
        <w:shd w:val="clear" w:color="auto" w:fill="FFFFFF"/>
        <w:ind w:right="3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>Самонаблюдение</w:t>
      </w:r>
      <w:r w:rsidR="00322F4A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интроспекция</w:t>
      </w:r>
      <w:r w:rsidR="00322F4A">
        <w:rPr>
          <w:rFonts w:ascii="Times New Roman" w:hAnsi="Times New Roman" w:cs="Times New Roman"/>
          <w:color w:val="000000"/>
          <w:sz w:val="24"/>
          <w:szCs w:val="24"/>
        </w:rPr>
        <w:t xml:space="preserve">. Его </w:t>
      </w:r>
      <w:r w:rsidR="0085515D" w:rsidRPr="00EC3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>заключается в наблюдении за своими внутренними ощущениями и поведением.</w:t>
      </w:r>
    </w:p>
    <w:p w:rsidR="007C1DFE" w:rsidRDefault="007F4199" w:rsidP="007C6E14">
      <w:pPr>
        <w:shd w:val="clear" w:color="auto" w:fill="FFFFFF"/>
        <w:ind w:right="3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>Сравнение. Человек начинает себя соотносить с другими людьми, со своими идеалами и нормами поведения в обществе.</w:t>
      </w:r>
    </w:p>
    <w:p w:rsidR="0085515D" w:rsidRPr="00EC3FB1" w:rsidRDefault="007F4199" w:rsidP="007C6E14">
      <w:pPr>
        <w:shd w:val="clear" w:color="auto" w:fill="FFFFFF"/>
        <w:ind w:right="3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 личности. Этим </w:t>
      </w:r>
      <w:r w:rsidR="0085515D" w:rsidRPr="00EC3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методом 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личные симпатии и антипатии, 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исследуются причины конфликтов и на основе полученных выводов строятся новые отношения с людьми.</w:t>
      </w:r>
    </w:p>
    <w:p w:rsidR="0085515D" w:rsidRPr="00EC3FB1" w:rsidRDefault="007F4199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FB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5515D" w:rsidRPr="00EC3FB1">
        <w:rPr>
          <w:rFonts w:ascii="Times New Roman" w:hAnsi="Times New Roman" w:cs="Times New Roman"/>
          <w:bCs/>
          <w:color w:val="000000"/>
          <w:sz w:val="24"/>
          <w:szCs w:val="24"/>
        </w:rPr>
        <w:t>Метод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единства противоположностей. Человек начинает понимать, что определенные его качества в зависимости от ситуации могут быть как положительными, так и отрицательными. Здесь решающую роль играет приятие </w:t>
      </w:r>
      <w:proofErr w:type="gramStart"/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>себя</w:t>
      </w:r>
      <w:proofErr w:type="gramEnd"/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как есть (со всеми достоинствами и недостатками).</w:t>
      </w:r>
    </w:p>
    <w:p w:rsidR="0085515D" w:rsidRPr="00EC3FB1" w:rsidRDefault="007F4199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F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>Познание других людей с позиций новых знаний. Человек сравнивает себя с другими и дает оценку их поведения.</w:t>
      </w:r>
    </w:p>
    <w:p w:rsidR="00C63BCF" w:rsidRPr="00EC3FB1" w:rsidRDefault="00C63BCF" w:rsidP="007C6E1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7E9" w:rsidRPr="00EC3FB1" w:rsidRDefault="00D76F72" w:rsidP="007C6E14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FB1">
        <w:rPr>
          <w:rFonts w:ascii="Times New Roman" w:hAnsi="Times New Roman" w:cs="Times New Roman"/>
          <w:b/>
          <w:sz w:val="24"/>
          <w:szCs w:val="24"/>
        </w:rPr>
        <w:t>-</w:t>
      </w:r>
      <w:r w:rsidR="00D93B31" w:rsidRPr="00EC3FB1">
        <w:rPr>
          <w:rFonts w:ascii="Times New Roman" w:hAnsi="Times New Roman" w:cs="Times New Roman"/>
          <w:b/>
          <w:sz w:val="24"/>
          <w:szCs w:val="24"/>
        </w:rPr>
        <w:t xml:space="preserve"> Обоснование значимости инновационного продукта для решения актуальных </w:t>
      </w:r>
      <w:proofErr w:type="gramStart"/>
      <w:r w:rsidR="00D93B31" w:rsidRPr="00EC3FB1">
        <w:rPr>
          <w:rFonts w:ascii="Times New Roman" w:hAnsi="Times New Roman" w:cs="Times New Roman"/>
          <w:b/>
          <w:sz w:val="24"/>
          <w:szCs w:val="24"/>
        </w:rPr>
        <w:t>задач развития системы образования Санкт-Петербурга</w:t>
      </w:r>
      <w:proofErr w:type="gramEnd"/>
      <w:r w:rsidR="00D93B31" w:rsidRPr="00EC3FB1">
        <w:rPr>
          <w:rFonts w:ascii="Times New Roman" w:hAnsi="Times New Roman" w:cs="Times New Roman"/>
          <w:b/>
          <w:sz w:val="24"/>
          <w:szCs w:val="24"/>
        </w:rPr>
        <w:t xml:space="preserve"> в соответствии с целями выбранного раздела Программы</w:t>
      </w:r>
    </w:p>
    <w:p w:rsidR="007333CA" w:rsidRPr="00EC3FB1" w:rsidRDefault="005577E9" w:rsidP="007C6E14">
      <w:pPr>
        <w:widowControl/>
        <w:ind w:firstLine="709"/>
        <w:jc w:val="both"/>
        <w:rPr>
          <w:sz w:val="24"/>
          <w:szCs w:val="24"/>
        </w:rPr>
      </w:pPr>
      <w:proofErr w:type="gramStart"/>
      <w:r w:rsidRPr="00EC3FB1">
        <w:rPr>
          <w:rFonts w:ascii="Times New Roman" w:hAnsi="Times New Roman" w:cs="Times New Roman"/>
          <w:sz w:val="24"/>
          <w:szCs w:val="24"/>
        </w:rPr>
        <w:t>Наш инновационный  продукт ориентирован на решени</w:t>
      </w:r>
      <w:r w:rsidR="00EC3FB1" w:rsidRPr="00EC3FB1">
        <w:rPr>
          <w:rFonts w:ascii="Times New Roman" w:hAnsi="Times New Roman" w:cs="Times New Roman"/>
          <w:sz w:val="24"/>
          <w:szCs w:val="24"/>
        </w:rPr>
        <w:t>е</w:t>
      </w:r>
      <w:r w:rsidRPr="00EC3FB1">
        <w:rPr>
          <w:rFonts w:ascii="Times New Roman" w:hAnsi="Times New Roman" w:cs="Times New Roman"/>
          <w:sz w:val="24"/>
          <w:szCs w:val="24"/>
        </w:rPr>
        <w:t xml:space="preserve"> актуальных задач развития системы образования Санкт-Петербурга</w:t>
      </w:r>
      <w:r w:rsidR="00E43FD3" w:rsidRPr="00EC3FB1">
        <w:rPr>
          <w:rFonts w:ascii="Times New Roman" w:hAnsi="Times New Roman" w:cs="Times New Roman"/>
          <w:sz w:val="24"/>
          <w:szCs w:val="24"/>
        </w:rPr>
        <w:t xml:space="preserve"> (в соответствии  с </w:t>
      </w:r>
      <w:r w:rsidR="00E84B23">
        <w:rPr>
          <w:rFonts w:ascii="Times New Roman" w:hAnsi="Times New Roman" w:cs="Times New Roman"/>
          <w:sz w:val="24"/>
          <w:szCs w:val="24"/>
        </w:rPr>
        <w:t xml:space="preserve">федеральной  целевой  </w:t>
      </w:r>
      <w:r w:rsidR="00E43FD3" w:rsidRPr="00EC3FB1">
        <w:rPr>
          <w:rFonts w:ascii="Times New Roman" w:hAnsi="Times New Roman" w:cs="Times New Roman"/>
          <w:sz w:val="24"/>
          <w:szCs w:val="24"/>
        </w:rPr>
        <w:t>Программой  РФ  "Развитие образовани</w:t>
      </w:r>
      <w:r w:rsidR="00506B0C">
        <w:rPr>
          <w:rFonts w:ascii="Times New Roman" w:hAnsi="Times New Roman" w:cs="Times New Roman"/>
          <w:sz w:val="24"/>
          <w:szCs w:val="24"/>
        </w:rPr>
        <w:t>я</w:t>
      </w:r>
      <w:r w:rsidR="00E43FD3" w:rsidRPr="00EC3FB1">
        <w:rPr>
          <w:rFonts w:ascii="Times New Roman" w:hAnsi="Times New Roman" w:cs="Times New Roman"/>
          <w:sz w:val="24"/>
          <w:szCs w:val="24"/>
        </w:rPr>
        <w:t xml:space="preserve">  на  201</w:t>
      </w:r>
      <w:r w:rsidR="00E84B23">
        <w:rPr>
          <w:rFonts w:ascii="Times New Roman" w:hAnsi="Times New Roman" w:cs="Times New Roman"/>
          <w:sz w:val="24"/>
          <w:szCs w:val="24"/>
        </w:rPr>
        <w:t>6</w:t>
      </w:r>
      <w:r w:rsidR="00E43FD3" w:rsidRPr="00EC3FB1">
        <w:rPr>
          <w:rFonts w:ascii="Times New Roman" w:hAnsi="Times New Roman" w:cs="Times New Roman"/>
          <w:sz w:val="24"/>
          <w:szCs w:val="24"/>
        </w:rPr>
        <w:t>-20</w:t>
      </w:r>
      <w:r w:rsidR="00506B0C">
        <w:rPr>
          <w:rFonts w:ascii="Times New Roman" w:hAnsi="Times New Roman" w:cs="Times New Roman"/>
          <w:sz w:val="24"/>
          <w:szCs w:val="24"/>
        </w:rPr>
        <w:t>2</w:t>
      </w:r>
      <w:r w:rsidR="00E43FD3" w:rsidRPr="00EC3FB1">
        <w:rPr>
          <w:rFonts w:ascii="Times New Roman" w:hAnsi="Times New Roman" w:cs="Times New Roman"/>
          <w:sz w:val="24"/>
          <w:szCs w:val="24"/>
        </w:rPr>
        <w:t>0 годы</w:t>
      </w:r>
      <w:r w:rsidR="00506B0C">
        <w:rPr>
          <w:rFonts w:ascii="Times New Roman" w:hAnsi="Times New Roman" w:cs="Times New Roman"/>
          <w:sz w:val="24"/>
          <w:szCs w:val="24"/>
        </w:rPr>
        <w:t>"</w:t>
      </w:r>
      <w:r w:rsidR="00E43FD3" w:rsidRPr="00EC3FB1">
        <w:rPr>
          <w:rFonts w:ascii="Times New Roman" w:hAnsi="Times New Roman" w:cs="Times New Roman"/>
          <w:sz w:val="24"/>
          <w:szCs w:val="24"/>
        </w:rPr>
        <w:t xml:space="preserve"> - </w:t>
      </w:r>
      <w:r w:rsidRPr="00EC3FB1">
        <w:rPr>
          <w:rFonts w:ascii="Times New Roman" w:hAnsi="Times New Roman" w:cs="Times New Roman"/>
          <w:sz w:val="24"/>
          <w:szCs w:val="24"/>
        </w:rPr>
        <w:t xml:space="preserve"> </w:t>
      </w:r>
      <w:r w:rsidR="00B60714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создание в системе дошкольного, общего и</w:t>
      </w:r>
      <w:r w:rsidR="00E43FD3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="00B60714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дополнительного образования равных</w:t>
      </w:r>
      <w:r w:rsidR="00E43FD3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="00B60714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возможностей для современного качественного</w:t>
      </w:r>
      <w:r w:rsidR="00E43FD3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="00B60714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образования и позитивной социализации детей</w:t>
      </w:r>
      <w:r w:rsidR="00E43FD3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), а именно: </w:t>
      </w:r>
      <w:r w:rsidR="00E43FD3" w:rsidRPr="00EC3FB1">
        <w:rPr>
          <w:rFonts w:ascii="Times New Roman" w:hAnsi="Times New Roman" w:cs="Times New Roman"/>
          <w:sz w:val="24"/>
          <w:szCs w:val="24"/>
        </w:rPr>
        <w:t>обеспечить условия по организации образовательного пространства, расширяющего возможности развития конкурентоспособной личности «разного ученика», способного самостоятельно принимать</w:t>
      </w:r>
      <w:proofErr w:type="gramEnd"/>
      <w:r w:rsidR="00E43FD3" w:rsidRPr="00EC3FB1">
        <w:rPr>
          <w:rFonts w:ascii="Times New Roman" w:hAnsi="Times New Roman" w:cs="Times New Roman"/>
          <w:sz w:val="24"/>
          <w:szCs w:val="24"/>
        </w:rPr>
        <w:t xml:space="preserve"> ответственные решения в ситуации выбора, готовой к адаптации и успешной самореализации в быстро меняющемся мире</w:t>
      </w:r>
      <w:r w:rsidR="00322F4A">
        <w:rPr>
          <w:rFonts w:ascii="Times New Roman" w:hAnsi="Times New Roman" w:cs="Times New Roman"/>
          <w:sz w:val="24"/>
          <w:szCs w:val="24"/>
        </w:rPr>
        <w:t>)</w:t>
      </w:r>
      <w:r w:rsidR="00E43FD3" w:rsidRPr="00EC3FB1">
        <w:rPr>
          <w:rFonts w:ascii="Times New Roman" w:hAnsi="Times New Roman" w:cs="Times New Roman"/>
          <w:sz w:val="24"/>
          <w:szCs w:val="24"/>
        </w:rPr>
        <w:t>.</w:t>
      </w:r>
    </w:p>
    <w:p w:rsidR="007333CA" w:rsidRPr="00EC3FB1" w:rsidRDefault="007333CA" w:rsidP="007C6E14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FB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поставленных задач обусловливает практическую значимость данного</w:t>
      </w:r>
      <w:r w:rsidR="00E43FD3" w:rsidRPr="00EC3F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C3F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инновационного продукта и </w:t>
      </w:r>
      <w:r w:rsidR="00E43FD3" w:rsidRPr="00EC3F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может </w:t>
      </w:r>
      <w:r w:rsidRPr="00EC3FB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</w:t>
      </w:r>
      <w:r w:rsidR="00E43FD3" w:rsidRPr="00EC3FB1">
        <w:rPr>
          <w:rFonts w:ascii="Times New Roman" w:eastAsiaTheme="minorHAnsi" w:hAnsi="Times New Roman" w:cs="Times New Roman"/>
          <w:sz w:val="24"/>
          <w:szCs w:val="24"/>
          <w:lang w:eastAsia="en-US"/>
        </w:rPr>
        <w:t>ть</w:t>
      </w:r>
      <w:r w:rsidRPr="00EC3F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достижение определенных эффектов:</w:t>
      </w:r>
    </w:p>
    <w:p w:rsidR="00EF6FE2" w:rsidRPr="00EC3FB1" w:rsidRDefault="00EF6FE2" w:rsidP="007C6E14">
      <w:pPr>
        <w:widowControl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-создание в системе общего образования равных возможностей для современного качественного образования и позитивной социализации детей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EF6FE2" w:rsidRPr="00EC3FB1" w:rsidRDefault="00EF6FE2" w:rsidP="007C6E14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-создание современной инфраструктуры неформального образования для  формирования у обучающихся социальных компетенций</w:t>
      </w:r>
      <w:r w:rsidR="00E43FD3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и</w:t>
      </w: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гражданских установок</w:t>
      </w:r>
      <w:r w:rsidR="00E43FD3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;</w:t>
      </w:r>
    </w:p>
    <w:p w:rsidR="00EF6FE2" w:rsidRDefault="00EF6FE2" w:rsidP="007C6E14">
      <w:pPr>
        <w:widowControl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-существенное повышение масштаба и эффективности использования ресурсов неформального (за рамками организаций дополнительного образования детей) и </w:t>
      </w:r>
      <w:proofErr w:type="spellStart"/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информального</w:t>
      </w:r>
      <w:proofErr w:type="spellEnd"/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образования (</w:t>
      </w:r>
      <w:proofErr w:type="spellStart"/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медиасфера</w:t>
      </w:r>
      <w:proofErr w:type="spellEnd"/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, сеть Интернет)</w:t>
      </w:r>
      <w:r w:rsidR="00F337AC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школьников</w:t>
      </w: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. В </w:t>
      </w:r>
      <w:r w:rsidR="00EC3FB1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нашем инновационном продукте </w:t>
      </w:r>
      <w:r w:rsidR="00E84B23">
        <w:rPr>
          <w:rFonts w:ascii="Times New Roman" w:eastAsia="HiddenHorzOCR" w:hAnsi="Times New Roman" w:cs="Times New Roman"/>
          <w:sz w:val="24"/>
          <w:szCs w:val="24"/>
          <w:lang w:eastAsia="en-US"/>
        </w:rPr>
        <w:t>н</w:t>
      </w: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аличествуют ссылки на необходимые ресурсы</w:t>
      </w:r>
      <w:r w:rsidR="00E43FD3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сети Интернет</w:t>
      </w: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(рекомендованные школьникам </w:t>
      </w:r>
      <w:r w:rsidR="00F337AC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специалистами </w:t>
      </w: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Комитет</w:t>
      </w:r>
      <w:r w:rsidR="00F337AC">
        <w:rPr>
          <w:rFonts w:ascii="Times New Roman" w:eastAsia="HiddenHorzOCR" w:hAnsi="Times New Roman" w:cs="Times New Roman"/>
          <w:sz w:val="24"/>
          <w:szCs w:val="24"/>
          <w:lang w:eastAsia="en-US"/>
        </w:rPr>
        <w:t>а</w:t>
      </w: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по образованию Санкт</w:t>
      </w:r>
      <w:r w:rsidR="00EC3FB1"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>-</w:t>
      </w:r>
      <w:r w:rsidRPr="00EC3FB1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Петербурга).  </w:t>
      </w:r>
    </w:p>
    <w:p w:rsidR="00F337AC" w:rsidRPr="00EC3FB1" w:rsidRDefault="00F337AC" w:rsidP="007C6E14">
      <w:pPr>
        <w:widowControl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F337AC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-возможность использовать </w:t>
      </w:r>
      <w:r w:rsidR="00E84B23">
        <w:rPr>
          <w:rFonts w:ascii="Times New Roman" w:eastAsia="HiddenHorzOCR" w:hAnsi="Times New Roman" w:cs="Times New Roman"/>
          <w:sz w:val="24"/>
          <w:szCs w:val="24"/>
          <w:lang w:eastAsia="en-US"/>
        </w:rPr>
        <w:t>"Альбом самопознания" и "</w:t>
      </w:r>
      <w:r w:rsidR="00C53E1B">
        <w:rPr>
          <w:rFonts w:ascii="Times New Roman" w:eastAsia="HiddenHorzOCR" w:hAnsi="Times New Roman" w:cs="Times New Roman"/>
          <w:sz w:val="24"/>
          <w:szCs w:val="24"/>
          <w:lang w:eastAsia="en-US"/>
        </w:rPr>
        <w:t>Квест-бук</w:t>
      </w:r>
      <w:r w:rsidR="00E84B23">
        <w:rPr>
          <w:rFonts w:ascii="Times New Roman" w:eastAsia="HiddenHorzOCR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в рамках </w:t>
      </w:r>
      <w:r w:rsidR="00CF2463">
        <w:rPr>
          <w:rFonts w:ascii="Times New Roman" w:eastAsia="HiddenHorzOCR" w:hAnsi="Times New Roman" w:cs="Times New Roman"/>
          <w:sz w:val="24"/>
          <w:szCs w:val="24"/>
          <w:lang w:eastAsia="en-US"/>
        </w:rPr>
        <w:t>функционирования</w:t>
      </w:r>
      <w:r w:rsidR="00022918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в ОУ школьных служб медиации с целью формирования  коммуникативной  культуры  школьников.</w:t>
      </w:r>
    </w:p>
    <w:p w:rsidR="00322F4A" w:rsidRDefault="003749B6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FB1">
        <w:rPr>
          <w:rFonts w:ascii="Times New Roman" w:hAnsi="Times New Roman" w:cs="Times New Roman"/>
          <w:sz w:val="24"/>
          <w:szCs w:val="24"/>
        </w:rPr>
        <w:t xml:space="preserve">Использование инновационного продукта </w:t>
      </w:r>
      <w:r w:rsidR="00EC3FB1" w:rsidRPr="00EC3FB1">
        <w:rPr>
          <w:rFonts w:ascii="Times New Roman" w:hAnsi="Times New Roman" w:cs="Times New Roman"/>
          <w:sz w:val="24"/>
          <w:szCs w:val="24"/>
        </w:rPr>
        <w:t xml:space="preserve">в ОУ </w:t>
      </w:r>
      <w:r w:rsidR="00506B0C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EC3FB1">
        <w:rPr>
          <w:rFonts w:ascii="Times New Roman" w:hAnsi="Times New Roman" w:cs="Times New Roman"/>
          <w:sz w:val="24"/>
          <w:szCs w:val="24"/>
        </w:rPr>
        <w:t>прив</w:t>
      </w:r>
      <w:r w:rsidR="00EC3FB1" w:rsidRPr="00EC3FB1">
        <w:rPr>
          <w:rFonts w:ascii="Times New Roman" w:hAnsi="Times New Roman" w:cs="Times New Roman"/>
          <w:sz w:val="24"/>
          <w:szCs w:val="24"/>
        </w:rPr>
        <w:t>едет</w:t>
      </w:r>
      <w:r w:rsidRPr="00EC3FB1">
        <w:rPr>
          <w:rFonts w:ascii="Times New Roman" w:hAnsi="Times New Roman" w:cs="Times New Roman"/>
          <w:sz w:val="24"/>
          <w:szCs w:val="24"/>
        </w:rPr>
        <w:t xml:space="preserve"> к достижению результатов, актуальных для всех образовательных организаций общего, </w:t>
      </w:r>
      <w:r w:rsidR="00322F4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C3FB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322F4A">
        <w:rPr>
          <w:rFonts w:ascii="Times New Roman" w:hAnsi="Times New Roman" w:cs="Times New Roman"/>
          <w:sz w:val="24"/>
          <w:szCs w:val="24"/>
        </w:rPr>
        <w:t xml:space="preserve"> (д</w:t>
      </w:r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анный инновационный продукт носит </w:t>
      </w:r>
      <w:proofErr w:type="spellStart"/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>мультидисциплинарный</w:t>
      </w:r>
      <w:proofErr w:type="spellEnd"/>
      <w:r w:rsidR="0085515D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</w:t>
      </w:r>
      <w:r w:rsidR="00322F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5515D" w:rsidRPr="00EC3FB1">
        <w:rPr>
          <w:rFonts w:ascii="Times New Roman" w:hAnsi="Times New Roman" w:cs="Times New Roman"/>
          <w:sz w:val="24"/>
          <w:szCs w:val="24"/>
        </w:rPr>
        <w:t xml:space="preserve">. </w:t>
      </w:r>
      <w:r w:rsidR="00E84B23">
        <w:rPr>
          <w:rFonts w:ascii="Times New Roman" w:hAnsi="Times New Roman" w:cs="Times New Roman"/>
          <w:sz w:val="24"/>
          <w:szCs w:val="24"/>
        </w:rPr>
        <w:t xml:space="preserve">"Альбом самопознания" и </w:t>
      </w:r>
      <w:r w:rsidR="0085515D" w:rsidRPr="00EC3FB1">
        <w:rPr>
          <w:rFonts w:ascii="Times New Roman" w:hAnsi="Times New Roman" w:cs="Times New Roman"/>
          <w:sz w:val="24"/>
          <w:szCs w:val="24"/>
        </w:rPr>
        <w:t xml:space="preserve"> </w:t>
      </w:r>
      <w:r w:rsidR="008C5710">
        <w:rPr>
          <w:rFonts w:ascii="Times New Roman" w:hAnsi="Times New Roman" w:cs="Times New Roman"/>
          <w:sz w:val="24"/>
          <w:szCs w:val="24"/>
        </w:rPr>
        <w:t>"</w:t>
      </w:r>
      <w:r w:rsidR="004D332E">
        <w:rPr>
          <w:rFonts w:ascii="Times New Roman" w:hAnsi="Times New Roman" w:cs="Times New Roman"/>
          <w:sz w:val="24"/>
          <w:szCs w:val="24"/>
        </w:rPr>
        <w:t>Квест-бук</w:t>
      </w:r>
      <w:r w:rsidR="008C5710">
        <w:rPr>
          <w:rFonts w:ascii="Times New Roman" w:hAnsi="Times New Roman" w:cs="Times New Roman"/>
          <w:sz w:val="24"/>
          <w:szCs w:val="24"/>
        </w:rPr>
        <w:t>"</w:t>
      </w:r>
      <w:r w:rsidR="0085515D" w:rsidRPr="00EC3FB1">
        <w:rPr>
          <w:rFonts w:ascii="Times New Roman" w:hAnsi="Times New Roman" w:cs="Times New Roman"/>
          <w:sz w:val="24"/>
          <w:szCs w:val="24"/>
        </w:rPr>
        <w:t xml:space="preserve"> мо</w:t>
      </w:r>
      <w:r w:rsidR="00E84B23">
        <w:rPr>
          <w:rFonts w:ascii="Times New Roman" w:hAnsi="Times New Roman" w:cs="Times New Roman"/>
          <w:sz w:val="24"/>
          <w:szCs w:val="24"/>
        </w:rPr>
        <w:t>гут</w:t>
      </w:r>
      <w:r w:rsidR="0085515D" w:rsidRPr="00EC3FB1">
        <w:rPr>
          <w:rFonts w:ascii="Times New Roman" w:hAnsi="Times New Roman" w:cs="Times New Roman"/>
          <w:sz w:val="24"/>
          <w:szCs w:val="24"/>
        </w:rPr>
        <w:t xml:space="preserve"> использоваться (частично или полностью) в программа</w:t>
      </w:r>
      <w:r w:rsidR="00FA6263" w:rsidRPr="00EC3FB1">
        <w:rPr>
          <w:rFonts w:ascii="Times New Roman" w:hAnsi="Times New Roman" w:cs="Times New Roman"/>
          <w:sz w:val="24"/>
          <w:szCs w:val="24"/>
        </w:rPr>
        <w:t>х</w:t>
      </w:r>
      <w:r w:rsidR="0085515D" w:rsidRPr="00EC3FB1">
        <w:rPr>
          <w:rFonts w:ascii="Times New Roman" w:hAnsi="Times New Roman" w:cs="Times New Roman"/>
          <w:sz w:val="24"/>
          <w:szCs w:val="24"/>
        </w:rPr>
        <w:t xml:space="preserve"> дополнительного образовательного детей (социально–педагогическое направление). Например, в </w:t>
      </w:r>
      <w:r w:rsidR="00EC3FB1" w:rsidRPr="00EC3FB1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="0085515D" w:rsidRPr="00EC3FB1">
        <w:rPr>
          <w:rFonts w:ascii="Times New Roman" w:hAnsi="Times New Roman" w:cs="Times New Roman"/>
          <w:sz w:val="24"/>
          <w:szCs w:val="24"/>
        </w:rPr>
        <w:t xml:space="preserve">курсе </w:t>
      </w:r>
      <w:r w:rsidR="00EF6FE2" w:rsidRPr="00EC3FB1">
        <w:rPr>
          <w:rFonts w:ascii="Times New Roman" w:hAnsi="Times New Roman" w:cs="Times New Roman"/>
          <w:sz w:val="24"/>
          <w:szCs w:val="24"/>
        </w:rPr>
        <w:t>"Основы профессионального самоопределения", "Психологическая готовность к экзаменам", "Психологический  портрет личности", "Психология общения"</w:t>
      </w:r>
      <w:r w:rsidR="00FA6263" w:rsidRPr="00EC3FB1">
        <w:rPr>
          <w:rFonts w:ascii="Times New Roman" w:hAnsi="Times New Roman" w:cs="Times New Roman"/>
          <w:sz w:val="24"/>
          <w:szCs w:val="24"/>
        </w:rPr>
        <w:t xml:space="preserve"> и др.</w:t>
      </w:r>
      <w:r w:rsidR="0050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E14" w:rsidRDefault="000A29ED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FB1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8C5710">
        <w:rPr>
          <w:rFonts w:ascii="Times New Roman" w:hAnsi="Times New Roman" w:cs="Times New Roman"/>
          <w:sz w:val="24"/>
          <w:szCs w:val="24"/>
        </w:rPr>
        <w:t>методика</w:t>
      </w:r>
      <w:r w:rsidRPr="00EC3FB1">
        <w:rPr>
          <w:rFonts w:ascii="Times New Roman" w:hAnsi="Times New Roman" w:cs="Times New Roman"/>
          <w:sz w:val="24"/>
          <w:szCs w:val="24"/>
        </w:rPr>
        <w:t xml:space="preserve"> подходит и для  учащихся  с ОВЗ</w:t>
      </w:r>
      <w:r w:rsidR="00D76F72" w:rsidRPr="00EC3FB1">
        <w:rPr>
          <w:rFonts w:ascii="Times New Roman" w:hAnsi="Times New Roman" w:cs="Times New Roman"/>
          <w:sz w:val="24"/>
          <w:szCs w:val="24"/>
        </w:rPr>
        <w:t>, частично  решая возникающие у  таких учащихся  проблемы:</w:t>
      </w:r>
      <w:r w:rsidRPr="00EC3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E14" w:rsidRDefault="007C6E14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нарушенные взаимоотношения с </w:t>
      </w:r>
      <w:r w:rsidR="00D76F72" w:rsidRPr="00EC3FB1">
        <w:rPr>
          <w:rFonts w:ascii="Times New Roman" w:hAnsi="Times New Roman" w:cs="Times New Roman"/>
          <w:sz w:val="24"/>
          <w:szCs w:val="24"/>
        </w:rPr>
        <w:t>окружающими;</w:t>
      </w:r>
    </w:p>
    <w:p w:rsidR="007C6E14" w:rsidRDefault="007C6E14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6F72" w:rsidRPr="00EC3FB1">
        <w:rPr>
          <w:rFonts w:ascii="Times New Roman" w:hAnsi="Times New Roman" w:cs="Times New Roman"/>
          <w:sz w:val="24"/>
          <w:szCs w:val="24"/>
        </w:rPr>
        <w:t>поиск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 свободы через бегство от  правил, норм, </w:t>
      </w:r>
      <w:r w:rsidR="00D76F72" w:rsidRPr="00EC3FB1">
        <w:rPr>
          <w:rFonts w:ascii="Times New Roman" w:hAnsi="Times New Roman" w:cs="Times New Roman"/>
          <w:sz w:val="24"/>
          <w:szCs w:val="24"/>
        </w:rPr>
        <w:t>требований;</w:t>
      </w:r>
      <w:r w:rsidR="00322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E14" w:rsidRDefault="007C6E14" w:rsidP="007C6E1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C3FB1" w:rsidRPr="00EC3FB1">
        <w:rPr>
          <w:rFonts w:ascii="Times New Roman" w:hAnsi="Times New Roman" w:cs="Times New Roman"/>
          <w:sz w:val="24"/>
          <w:szCs w:val="24"/>
        </w:rPr>
        <w:t>н</w:t>
      </w:r>
      <w:r w:rsidR="00D76F72" w:rsidRPr="00EC3FB1">
        <w:rPr>
          <w:rFonts w:ascii="Times New Roman" w:hAnsi="Times New Roman" w:cs="Times New Roman"/>
          <w:sz w:val="24"/>
          <w:szCs w:val="24"/>
        </w:rPr>
        <w:t>а</w:t>
      </w:r>
      <w:r w:rsidR="000A29ED" w:rsidRPr="00EC3FB1">
        <w:rPr>
          <w:rFonts w:ascii="Times New Roman" w:hAnsi="Times New Roman" w:cs="Times New Roman"/>
          <w:sz w:val="24"/>
          <w:szCs w:val="24"/>
        </w:rPr>
        <w:t>личие длительных негативных эмоциональных переживаний (обида, переживание собственных неудач</w:t>
      </w:r>
      <w:r w:rsidR="00BC2095" w:rsidRPr="00EC3FB1">
        <w:rPr>
          <w:rFonts w:ascii="Times New Roman" w:hAnsi="Times New Roman" w:cs="Times New Roman"/>
          <w:sz w:val="24"/>
          <w:szCs w:val="24"/>
        </w:rPr>
        <w:t xml:space="preserve">, </w:t>
      </w:r>
      <w:r w:rsidR="00BC2095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переживания, связанные с "чувством взрослости", </w:t>
      </w:r>
      <w:proofErr w:type="gramEnd"/>
    </w:p>
    <w:p w:rsidR="007C6E14" w:rsidRDefault="007C6E14" w:rsidP="007C6E1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BC2095" w:rsidRPr="00EC3FB1">
        <w:rPr>
          <w:rFonts w:ascii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="00BC2095" w:rsidRPr="00EC3FB1">
        <w:rPr>
          <w:rFonts w:ascii="Times New Roman" w:hAnsi="Times New Roman" w:cs="Times New Roman"/>
          <w:color w:val="000000"/>
          <w:sz w:val="24"/>
          <w:szCs w:val="24"/>
        </w:rPr>
        <w:t xml:space="preserve"> (в большинстве случаев) механизмов социального контроля в поведении, социальная ригидность, обусловленная негативизмом и агрессивным поведением в данном возрасте</w:t>
      </w:r>
      <w:r w:rsidR="00EC3FB1" w:rsidRPr="00EC3FB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C2095" w:rsidRPr="00EC3FB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22F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7C6E14" w:rsidRDefault="007C6E14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6F72" w:rsidRPr="00EC3FB1">
        <w:rPr>
          <w:rFonts w:ascii="Times New Roman" w:hAnsi="Times New Roman" w:cs="Times New Roman"/>
          <w:sz w:val="24"/>
          <w:szCs w:val="24"/>
        </w:rPr>
        <w:t>н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арушения </w:t>
      </w:r>
      <w:r w:rsidR="00D76F72" w:rsidRPr="00EC3FB1">
        <w:rPr>
          <w:rFonts w:ascii="Times New Roman" w:hAnsi="Times New Roman" w:cs="Times New Roman"/>
          <w:sz w:val="24"/>
          <w:szCs w:val="24"/>
        </w:rPr>
        <w:t>эмоционально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 - волевой сферы (</w:t>
      </w:r>
      <w:r w:rsidR="00D76F72" w:rsidRPr="00EC3FB1">
        <w:rPr>
          <w:rFonts w:ascii="Times New Roman" w:hAnsi="Times New Roman" w:cs="Times New Roman"/>
          <w:sz w:val="24"/>
          <w:szCs w:val="24"/>
        </w:rPr>
        <w:t>отсутствие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 волевого контроля, </w:t>
      </w:r>
      <w:r w:rsidR="000A29ED" w:rsidRPr="00EC3FB1">
        <w:rPr>
          <w:rFonts w:ascii="Times New Roman" w:hAnsi="Times New Roman" w:cs="Times New Roman"/>
          <w:sz w:val="24"/>
          <w:szCs w:val="24"/>
        </w:rPr>
        <w:lastRenderedPageBreak/>
        <w:t>неорганизованность)</w:t>
      </w:r>
      <w:r w:rsidR="00D76F72" w:rsidRPr="00EC3FB1">
        <w:rPr>
          <w:rFonts w:ascii="Times New Roman" w:hAnsi="Times New Roman" w:cs="Times New Roman"/>
          <w:sz w:val="24"/>
          <w:szCs w:val="24"/>
        </w:rPr>
        <w:t>;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9ED" w:rsidRPr="00EC3FB1" w:rsidRDefault="00D76F72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FB1">
        <w:rPr>
          <w:rFonts w:ascii="Times New Roman" w:hAnsi="Times New Roman" w:cs="Times New Roman"/>
          <w:sz w:val="24"/>
          <w:szCs w:val="24"/>
        </w:rPr>
        <w:t>-о</w:t>
      </w:r>
      <w:r w:rsidR="000A29ED" w:rsidRPr="00EC3FB1">
        <w:rPr>
          <w:rFonts w:ascii="Times New Roman" w:hAnsi="Times New Roman" w:cs="Times New Roman"/>
          <w:sz w:val="24"/>
          <w:szCs w:val="24"/>
        </w:rPr>
        <w:t>тс</w:t>
      </w:r>
      <w:r w:rsidRPr="00EC3FB1">
        <w:rPr>
          <w:rFonts w:ascii="Times New Roman" w:hAnsi="Times New Roman" w:cs="Times New Roman"/>
          <w:sz w:val="24"/>
          <w:szCs w:val="24"/>
        </w:rPr>
        <w:t>утствие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  адекватных  средств  и </w:t>
      </w:r>
      <w:r w:rsidRPr="00EC3FB1">
        <w:rPr>
          <w:rFonts w:ascii="Times New Roman" w:hAnsi="Times New Roman" w:cs="Times New Roman"/>
          <w:sz w:val="24"/>
          <w:szCs w:val="24"/>
        </w:rPr>
        <w:t>способов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 </w:t>
      </w:r>
      <w:r w:rsidRPr="00EC3FB1">
        <w:rPr>
          <w:rFonts w:ascii="Times New Roman" w:hAnsi="Times New Roman" w:cs="Times New Roman"/>
          <w:sz w:val="24"/>
          <w:szCs w:val="24"/>
        </w:rPr>
        <w:t>поведения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  в  ситуациях </w:t>
      </w:r>
      <w:r w:rsidRPr="00EC3FB1">
        <w:rPr>
          <w:rFonts w:ascii="Times New Roman" w:hAnsi="Times New Roman" w:cs="Times New Roman"/>
          <w:sz w:val="24"/>
          <w:szCs w:val="24"/>
        </w:rPr>
        <w:t>дискомфорта.</w:t>
      </w:r>
      <w:r w:rsidR="000A29ED" w:rsidRPr="00EC3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FB1" w:rsidRPr="00A6115F" w:rsidRDefault="00EC3FB1" w:rsidP="007C6E14">
      <w:pPr>
        <w:pStyle w:val="c5"/>
        <w:shd w:val="clear" w:color="auto" w:fill="FFFFFF"/>
        <w:spacing w:before="0" w:after="0"/>
        <w:ind w:left="284" w:firstLine="709"/>
        <w:jc w:val="both"/>
      </w:pPr>
      <w:r w:rsidRPr="00A6115F">
        <w:t xml:space="preserve">Для достижения поставленной цели духовно-нравственного развития, воспитания и </w:t>
      </w:r>
      <w:proofErr w:type="gramStart"/>
      <w:r w:rsidRPr="00A6115F">
        <w:t>социализации</w:t>
      </w:r>
      <w:proofErr w:type="gramEnd"/>
      <w:r w:rsidRPr="00A6115F">
        <w:t xml:space="preserve"> обучающихся с помощью данно</w:t>
      </w:r>
      <w:r w:rsidR="00322F4A">
        <w:t xml:space="preserve">го </w:t>
      </w:r>
      <w:r w:rsidRPr="00A6115F">
        <w:t>инновационно</w:t>
      </w:r>
      <w:r w:rsidR="00322F4A">
        <w:t>го продукта</w:t>
      </w:r>
      <w:r w:rsidRPr="00A6115F">
        <w:t xml:space="preserve"> решаются следующие задачи</w:t>
      </w:r>
      <w:r w:rsidR="00A6115F" w:rsidRPr="00A6115F">
        <w:t>:</w:t>
      </w:r>
      <w:r w:rsidRPr="00A6115F">
        <w:t xml:space="preserve">  </w:t>
      </w:r>
    </w:p>
    <w:p w:rsidR="00EC3FB1" w:rsidRPr="008A128D" w:rsidRDefault="009E476F" w:rsidP="007C6E14">
      <w:pPr>
        <w:pStyle w:val="c5"/>
        <w:shd w:val="clear" w:color="auto" w:fill="FFFFFF"/>
        <w:spacing w:before="0" w:after="0"/>
        <w:ind w:firstLine="709"/>
        <w:jc w:val="both"/>
      </w:pPr>
      <w:r>
        <w:rPr>
          <w:rStyle w:val="c1"/>
          <w:b/>
        </w:rPr>
        <w:t xml:space="preserve"> </w:t>
      </w:r>
      <w:r w:rsidR="00506B0C">
        <w:rPr>
          <w:rStyle w:val="c1"/>
          <w:b/>
        </w:rPr>
        <w:t xml:space="preserve">  </w:t>
      </w:r>
      <w:r w:rsidR="00506B0C" w:rsidRPr="008A128D">
        <w:rPr>
          <w:rStyle w:val="c1"/>
        </w:rPr>
        <w:t xml:space="preserve"> </w:t>
      </w:r>
      <w:r w:rsidR="00EC3FB1" w:rsidRPr="008A128D">
        <w:rPr>
          <w:rStyle w:val="c1"/>
        </w:rPr>
        <w:t>В области формирования личностной культуры:</w:t>
      </w:r>
    </w:p>
    <w:p w:rsidR="00EC3FB1" w:rsidRPr="00A6115F" w:rsidRDefault="00A6115F" w:rsidP="007C6E14">
      <w:pPr>
        <w:widowControl/>
        <w:shd w:val="clear" w:color="auto" w:fill="FFFFFF"/>
        <w:autoSpaceDE/>
        <w:autoSpaceDN/>
        <w:adjustRightInd/>
        <w:ind w:left="9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5F">
        <w:rPr>
          <w:rFonts w:ascii="Times New Roman" w:hAnsi="Times New Roman" w:cs="Times New Roman"/>
          <w:sz w:val="24"/>
          <w:szCs w:val="24"/>
        </w:rPr>
        <w:t>-</w:t>
      </w:r>
      <w:r w:rsidR="00EC3FB1" w:rsidRPr="00A6115F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развитию, реализации творческого потенциала в учебно-игровой, социально ориентированной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EC3FB1" w:rsidRPr="00A6115F" w:rsidRDefault="00A6115F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5F">
        <w:rPr>
          <w:rFonts w:ascii="Times New Roman" w:hAnsi="Times New Roman" w:cs="Times New Roman"/>
          <w:sz w:val="24"/>
          <w:szCs w:val="24"/>
        </w:rPr>
        <w:t>-</w:t>
      </w:r>
      <w:r w:rsidR="00EC3FB1" w:rsidRPr="00A6115F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 —</w:t>
      </w:r>
      <w:r w:rsidR="000C43F0">
        <w:rPr>
          <w:rFonts w:ascii="Times New Roman" w:hAnsi="Times New Roman" w:cs="Times New Roman"/>
          <w:sz w:val="24"/>
          <w:szCs w:val="24"/>
        </w:rPr>
        <w:t xml:space="preserve"> </w:t>
      </w:r>
      <w:r w:rsidR="00EC3FB1" w:rsidRPr="00A6115F">
        <w:rPr>
          <w:rFonts w:ascii="Times New Roman" w:hAnsi="Times New Roman" w:cs="Times New Roman"/>
          <w:sz w:val="24"/>
          <w:szCs w:val="24"/>
        </w:rPr>
        <w:t>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C3FB1" w:rsidRPr="00A6115F" w:rsidRDefault="00A6115F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5F">
        <w:rPr>
          <w:rFonts w:ascii="Times New Roman" w:hAnsi="Times New Roman" w:cs="Times New Roman"/>
          <w:sz w:val="24"/>
          <w:szCs w:val="24"/>
        </w:rPr>
        <w:t>-</w:t>
      </w:r>
      <w:r w:rsidR="00EC3FB1" w:rsidRPr="00A6115F">
        <w:rPr>
          <w:rFonts w:ascii="Times New Roman" w:hAnsi="Times New Roman" w:cs="Times New Roman"/>
          <w:sz w:val="24"/>
          <w:szCs w:val="24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</w:t>
      </w:r>
      <w:r w:rsidR="000C43F0">
        <w:rPr>
          <w:rFonts w:ascii="Times New Roman" w:hAnsi="Times New Roman" w:cs="Times New Roman"/>
          <w:sz w:val="24"/>
          <w:szCs w:val="24"/>
        </w:rPr>
        <w:t>.</w:t>
      </w:r>
    </w:p>
    <w:p w:rsidR="00EC3FB1" w:rsidRPr="008A128D" w:rsidRDefault="00EC3FB1" w:rsidP="007C6E14">
      <w:pPr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8A128D">
        <w:rPr>
          <w:rStyle w:val="c1"/>
          <w:rFonts w:ascii="Times New Roman" w:hAnsi="Times New Roman" w:cs="Times New Roman"/>
          <w:sz w:val="24"/>
          <w:szCs w:val="24"/>
        </w:rPr>
        <w:t>В области формирования социальной культуры:</w:t>
      </w:r>
    </w:p>
    <w:p w:rsidR="00EC3FB1" w:rsidRDefault="00A6115F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28D">
        <w:rPr>
          <w:rFonts w:ascii="Times New Roman" w:hAnsi="Times New Roman" w:cs="Times New Roman"/>
          <w:sz w:val="24"/>
          <w:szCs w:val="24"/>
        </w:rPr>
        <w:t>-</w:t>
      </w:r>
      <w:r w:rsidR="00EC3FB1" w:rsidRPr="008A128D">
        <w:rPr>
          <w:rFonts w:ascii="Times New Roman" w:hAnsi="Times New Roman" w:cs="Times New Roman"/>
          <w:sz w:val="24"/>
          <w:szCs w:val="24"/>
        </w:rPr>
        <w:t>формирование у подростков первичных навыков успешной</w:t>
      </w:r>
      <w:r w:rsidR="00EC3FB1" w:rsidRPr="00A6115F">
        <w:rPr>
          <w:rFonts w:ascii="Times New Roman" w:hAnsi="Times New Roman" w:cs="Times New Roman"/>
          <w:sz w:val="24"/>
          <w:szCs w:val="24"/>
        </w:rPr>
        <w:t xml:space="preserve">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</w:t>
      </w:r>
      <w:r w:rsidRPr="00A6115F">
        <w:rPr>
          <w:rFonts w:ascii="Times New Roman" w:hAnsi="Times New Roman" w:cs="Times New Roman"/>
          <w:sz w:val="24"/>
          <w:szCs w:val="24"/>
        </w:rPr>
        <w:t>.</w:t>
      </w:r>
    </w:p>
    <w:p w:rsidR="0000680F" w:rsidRPr="00A6115F" w:rsidRDefault="0000680F" w:rsidP="007C6E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использования данного инновационного продукта могут быть получены следующие результаты:</w:t>
      </w:r>
    </w:p>
    <w:p w:rsidR="0000680F" w:rsidRPr="0000680F" w:rsidRDefault="0000680F" w:rsidP="007C6E14">
      <w:pPr>
        <w:widowControl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00680F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Образовательные: в</w:t>
      </w:r>
      <w:r w:rsidRPr="0000680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озможность оперативного осуществления мониторинга образовательной деятельности по разрабатываемому  направлению; развитие внеурочной  деятельности; с</w:t>
      </w:r>
      <w:r w:rsidRPr="000068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овершенствование </w:t>
      </w:r>
      <w:r w:rsidRPr="0000680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компьютерной грамотности несовершеннолетних; формирование культуры оценки качества профессиональной деятельности.</w:t>
      </w:r>
      <w:proofErr w:type="gramEnd"/>
    </w:p>
    <w:p w:rsidR="0000680F" w:rsidRPr="0000680F" w:rsidRDefault="0000680F" w:rsidP="007C6E14">
      <w:pPr>
        <w:widowControl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00680F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Педагогические</w:t>
      </w:r>
      <w:proofErr w:type="gramEnd"/>
      <w:r w:rsidRPr="0000680F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: </w:t>
      </w:r>
      <w:r w:rsidR="007C6E14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</w:t>
      </w:r>
      <w:r w:rsidRPr="0000680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тимулирование к самосовершенствованию; овладение  несовершеннолетними процедурой </w:t>
      </w:r>
      <w:proofErr w:type="spellStart"/>
      <w:r w:rsidRPr="0000680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самопрезентации</w:t>
      </w:r>
      <w:proofErr w:type="spellEnd"/>
      <w:r w:rsidRPr="0000680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</w:p>
    <w:p w:rsidR="007C6E14" w:rsidRDefault="0000680F" w:rsidP="007C6E14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80F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Экономические</w:t>
      </w:r>
      <w:r w:rsidRPr="00A6115F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00680F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</w:t>
      </w:r>
      <w:r w:rsidRPr="0000680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</w:t>
      </w:r>
      <w:r w:rsidRPr="00A6115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нимальные материальные затраты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;</w:t>
      </w:r>
      <w:r w:rsidR="001921E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э</w:t>
      </w:r>
      <w:r w:rsidRPr="00A6115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кономия времени преподавателя и его трудозатрат, планомерность деятельности в подготовке к занятиям.</w:t>
      </w:r>
      <w:r w:rsidRPr="00A61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80F" w:rsidRPr="00A6115F" w:rsidRDefault="0000680F" w:rsidP="007C6E14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E14">
        <w:rPr>
          <w:rFonts w:ascii="Times New Roman" w:hAnsi="Times New Roman" w:cs="Times New Roman"/>
          <w:sz w:val="24"/>
          <w:szCs w:val="24"/>
        </w:rPr>
        <w:t xml:space="preserve">Опыт успешного </w:t>
      </w:r>
      <w:proofErr w:type="spellStart"/>
      <w:r w:rsidRPr="007C6E14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7C6E14">
        <w:rPr>
          <w:rFonts w:ascii="Times New Roman" w:hAnsi="Times New Roman" w:cs="Times New Roman"/>
          <w:sz w:val="24"/>
          <w:szCs w:val="24"/>
        </w:rPr>
        <w:t>, который получат учителя, выбравшие</w:t>
      </w:r>
      <w:r w:rsidR="007C6E14" w:rsidRPr="007C6E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E1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C6E14" w:rsidRPr="007C6E14">
        <w:rPr>
          <w:rFonts w:ascii="Times New Roman" w:hAnsi="Times New Roman" w:cs="Times New Roman"/>
          <w:color w:val="000000"/>
          <w:sz w:val="24"/>
          <w:szCs w:val="24"/>
        </w:rPr>
        <w:t>чебно</w:t>
      </w:r>
      <w:r w:rsidR="008A12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6E14" w:rsidRPr="007C6E14">
        <w:rPr>
          <w:rFonts w:ascii="Times New Roman" w:hAnsi="Times New Roman" w:cs="Times New Roman"/>
          <w:color w:val="000000"/>
          <w:sz w:val="24"/>
          <w:szCs w:val="24"/>
        </w:rPr>
        <w:t>методический  комплекс "</w:t>
      </w:r>
      <w:proofErr w:type="spellStart"/>
      <w:r w:rsidR="007C6E14" w:rsidRPr="007C6E14">
        <w:rPr>
          <w:rFonts w:ascii="Times New Roman" w:hAnsi="Times New Roman" w:cs="Times New Roman"/>
          <w:color w:val="000000"/>
          <w:sz w:val="24"/>
          <w:szCs w:val="24"/>
        </w:rPr>
        <w:t>Римйом</w:t>
      </w:r>
      <w:proofErr w:type="spellEnd"/>
      <w:r w:rsidR="007C6E14" w:rsidRPr="007C6E14">
        <w:rPr>
          <w:rFonts w:ascii="Times New Roman" w:hAnsi="Times New Roman" w:cs="Times New Roman"/>
          <w:color w:val="000000"/>
          <w:sz w:val="24"/>
          <w:szCs w:val="24"/>
        </w:rPr>
        <w:t>" – "Мой  мир"  (состав:</w:t>
      </w:r>
      <w:proofErr w:type="gramEnd"/>
      <w:r w:rsidR="007C6E14" w:rsidRPr="007C6E14">
        <w:rPr>
          <w:rFonts w:ascii="Times New Roman" w:hAnsi="Times New Roman" w:cs="Times New Roman"/>
          <w:color w:val="000000"/>
          <w:sz w:val="24"/>
          <w:szCs w:val="24"/>
        </w:rPr>
        <w:t xml:space="preserve"> "Альбом самопознания "Я могу  все и еще что-нибудь" (для учащихся 12-14 лет"), "Квест-бук: узнай, какой ты. </w:t>
      </w:r>
      <w:proofErr w:type="gramStart"/>
      <w:r w:rsidR="007C6E14" w:rsidRPr="007C6E14">
        <w:rPr>
          <w:rFonts w:ascii="Times New Roman" w:hAnsi="Times New Roman" w:cs="Times New Roman"/>
          <w:color w:val="000000"/>
          <w:sz w:val="24"/>
          <w:szCs w:val="24"/>
        </w:rPr>
        <w:t xml:space="preserve">Открой свой  потенциал" (для учащихся 15-17 лет), </w:t>
      </w:r>
      <w:r w:rsidR="007C6E14" w:rsidRPr="007C6E14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Методическое пособие</w:t>
      </w:r>
      <w:r w:rsidR="008A1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6E14" w:rsidRPr="007C6E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педагогов, родителей, </w:t>
      </w:r>
      <w:proofErr w:type="spellStart"/>
      <w:r w:rsidR="007C6E14" w:rsidRPr="007C6E14">
        <w:rPr>
          <w:rFonts w:ascii="Times New Roman" w:hAnsi="Times New Roman" w:cs="Times New Roman"/>
          <w:bCs/>
          <w:color w:val="000000"/>
          <w:sz w:val="24"/>
          <w:szCs w:val="24"/>
        </w:rPr>
        <w:t>тьюторов</w:t>
      </w:r>
      <w:proofErr w:type="spellEnd"/>
      <w:r w:rsidR="007C6E14" w:rsidRPr="007C6E14">
        <w:rPr>
          <w:rFonts w:ascii="Times New Roman" w:hAnsi="Times New Roman" w:cs="Times New Roman"/>
          <w:bCs/>
          <w:color w:val="000000"/>
          <w:sz w:val="24"/>
          <w:szCs w:val="24"/>
        </w:rPr>
        <w:t>))</w:t>
      </w:r>
      <w:r w:rsidRPr="00A6115F">
        <w:rPr>
          <w:rFonts w:ascii="Times New Roman" w:hAnsi="Times New Roman" w:cs="Times New Roman"/>
          <w:sz w:val="24"/>
          <w:szCs w:val="24"/>
        </w:rPr>
        <w:t xml:space="preserve"> в качестве практики развития подростковой любознательности, станет привлекательным ориентиром для системы повышения квалификации.</w:t>
      </w:r>
      <w:proofErr w:type="gramEnd"/>
    </w:p>
    <w:p w:rsidR="00EC3FB1" w:rsidRDefault="00EC3FB1" w:rsidP="007C6E14">
      <w:pPr>
        <w:pStyle w:val="Default"/>
        <w:ind w:firstLine="709"/>
        <w:jc w:val="both"/>
      </w:pPr>
      <w:r w:rsidRPr="00A6115F">
        <w:t xml:space="preserve">Инновационный продукт полностью интегрирован в замысел, структуру, ключевые образовательные технологии ФГОС, что позволяет сделать его эффективным инструментом дальнейшего внедрения новых образовательных стандартов в основной школе. </w:t>
      </w:r>
    </w:p>
    <w:p w:rsidR="0000680F" w:rsidRDefault="0000680F" w:rsidP="007C6E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Актуальность данного продукта подтверждена: интересом к нему образовательных учреждений района, полученными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положительными </w:t>
      </w: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отзывами от учащихся, их родителей  и педагогов. </w:t>
      </w:r>
    </w:p>
    <w:p w:rsidR="0000680F" w:rsidRPr="00A6115F" w:rsidRDefault="0000680F" w:rsidP="007C6E14">
      <w:pPr>
        <w:pStyle w:val="Default"/>
        <w:ind w:firstLine="709"/>
        <w:jc w:val="both"/>
      </w:pPr>
    </w:p>
    <w:p w:rsidR="00D93B31" w:rsidRPr="00A6115F" w:rsidRDefault="00EF6FE2" w:rsidP="007C6E14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15F">
        <w:rPr>
          <w:rFonts w:ascii="Times New Roman" w:hAnsi="Times New Roman" w:cs="Times New Roman"/>
          <w:b/>
          <w:sz w:val="24"/>
          <w:szCs w:val="24"/>
        </w:rPr>
        <w:t>-</w:t>
      </w:r>
      <w:r w:rsidR="00D93B31" w:rsidRPr="00A6115F">
        <w:rPr>
          <w:rFonts w:ascii="Times New Roman" w:hAnsi="Times New Roman" w:cs="Times New Roman"/>
          <w:b/>
          <w:sz w:val="24"/>
          <w:szCs w:val="24"/>
        </w:rPr>
        <w:t>Обоснование актуальности результатов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др.).</w:t>
      </w:r>
    </w:p>
    <w:p w:rsidR="0000680F" w:rsidRPr="0000680F" w:rsidRDefault="0000680F" w:rsidP="007C6E1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0680F">
        <w:rPr>
          <w:rFonts w:ascii="Times New Roman" w:hAnsi="Times New Roman"/>
          <w:sz w:val="24"/>
          <w:szCs w:val="24"/>
        </w:rPr>
        <w:t>Федеральный государственный образовательный  стандарт</w:t>
      </w:r>
      <w:r w:rsidR="008A128D">
        <w:rPr>
          <w:rFonts w:ascii="Times New Roman" w:hAnsi="Times New Roman"/>
          <w:sz w:val="24"/>
          <w:szCs w:val="24"/>
        </w:rPr>
        <w:t xml:space="preserve"> (ФГОС)</w:t>
      </w:r>
      <w:r w:rsidRPr="0000680F">
        <w:rPr>
          <w:rFonts w:ascii="Times New Roman" w:hAnsi="Times New Roman"/>
          <w:sz w:val="24"/>
          <w:szCs w:val="24"/>
        </w:rPr>
        <w:t xml:space="preserve"> ставит целью развитие личности несовершеннолетнего. В связи с тем, что ФГОС, на данном этапе развития  общества, охватывают только начальную и среднюю школу, имеется актуальная потребность в создании условий, </w:t>
      </w:r>
      <w:r w:rsidRPr="0000680F">
        <w:rPr>
          <w:rFonts w:ascii="Times New Roman" w:hAnsi="Times New Roman" w:cs="Times New Roman"/>
          <w:sz w:val="24"/>
          <w:szCs w:val="24"/>
        </w:rPr>
        <w:t xml:space="preserve">способствующих эффективной самореализации старшеклассников в эпоху научно-технического прогресса. </w:t>
      </w:r>
      <w:r w:rsidRPr="0000680F">
        <w:rPr>
          <w:rFonts w:ascii="Times New Roman" w:hAnsi="Times New Roman"/>
          <w:sz w:val="24"/>
          <w:szCs w:val="24"/>
        </w:rPr>
        <w:t xml:space="preserve"> </w:t>
      </w:r>
    </w:p>
    <w:p w:rsidR="0000680F" w:rsidRDefault="0000680F" w:rsidP="007C6E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80F">
        <w:rPr>
          <w:rFonts w:ascii="Times New Roman" w:hAnsi="Times New Roman"/>
          <w:sz w:val="24"/>
          <w:szCs w:val="24"/>
        </w:rPr>
        <w:lastRenderedPageBreak/>
        <w:t xml:space="preserve">Способность к самосовершенствованию, умение контролировать себя и умение дать адекватную самооценку, быть ответственным, самостоятельным, уметь сотрудничать — вот, с чем молодому человеку 15-17 лет необходимо войти в большой  мир. И задача педагога создать в процессе обучения определенные условия для стимулирования старшеклассника на самопознание. </w:t>
      </w:r>
      <w:r w:rsidRPr="0000680F">
        <w:rPr>
          <w:rFonts w:ascii="Times New Roman" w:hAnsi="Times New Roman" w:cs="Times New Roman"/>
          <w:sz w:val="24"/>
          <w:szCs w:val="24"/>
        </w:rPr>
        <w:t xml:space="preserve">Этому могут способствовать активные формы и методы обучения, в том числе </w:t>
      </w:r>
      <w:r w:rsidRPr="0000680F">
        <w:rPr>
          <w:rFonts w:ascii="Times New Roman" w:hAnsi="Times New Roman" w:cs="Times New Roman"/>
          <w:color w:val="000000"/>
          <w:sz w:val="24"/>
          <w:szCs w:val="24"/>
        </w:rPr>
        <w:t>"Альбом самопознания "Я могу  все и еще что-нибудь" (для учащихся 12-14 лет"), "Квест-бук: узнай, какой ты. Открой свой  потенциал" (для учащихся 15-17 лет)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21E2" w:rsidRDefault="001921E2" w:rsidP="007C6E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1E2" w:rsidRPr="001141F4" w:rsidRDefault="001921E2" w:rsidP="001921E2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1F4">
        <w:rPr>
          <w:rFonts w:ascii="Times New Roman" w:hAnsi="Times New Roman" w:cs="Times New Roman"/>
          <w:b/>
          <w:sz w:val="24"/>
          <w:szCs w:val="24"/>
        </w:rPr>
        <w:t>- Обоснование рисков внедрения инновационного продукта в системе образования Санкт-Петербурга.</w:t>
      </w:r>
    </w:p>
    <w:p w:rsidR="001921E2" w:rsidRDefault="001921E2" w:rsidP="001921E2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F4">
        <w:rPr>
          <w:rFonts w:ascii="Times New Roman" w:hAnsi="Times New Roman" w:cs="Times New Roman"/>
          <w:sz w:val="24"/>
          <w:szCs w:val="24"/>
        </w:rPr>
        <w:t>Риски внедрения инновационного продукта оптимальны по сравнению с достигаемыми актуальными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A128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Проектные риски</w:t>
      </w:r>
      <w:r w:rsidRPr="00A611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связаны с изменениями подходов к оценке качества профессиональной деятельности, изменением требований к показателям эффективности педагогической деятельности. </w:t>
      </w:r>
      <w:r w:rsidRPr="008A128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Технические риски</w:t>
      </w:r>
      <w:r w:rsidRPr="00A611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связаны с проблемами реализации технических решений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(способность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авторов</w:t>
      </w: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реализовать ту или иную задачу), затруднения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>, связанны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окончательной адаптацией системы под конечных пользователей.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28D">
        <w:rPr>
          <w:rFonts w:ascii="Times New Roman" w:hAnsi="Times New Roman" w:cs="Times New Roman"/>
          <w:sz w:val="24"/>
          <w:szCs w:val="24"/>
        </w:rPr>
        <w:t>Организационные риски.</w:t>
      </w:r>
      <w:r w:rsidRPr="00A6115F">
        <w:rPr>
          <w:rFonts w:ascii="Times New Roman" w:hAnsi="Times New Roman" w:cs="Times New Roman"/>
          <w:sz w:val="24"/>
          <w:szCs w:val="24"/>
        </w:rPr>
        <w:t xml:space="preserve"> Грамотная подготовка нормативных документов по сопровождению внедрения инновационного продукта на уровне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A6115F">
        <w:rPr>
          <w:rFonts w:ascii="Times New Roman" w:hAnsi="Times New Roman" w:cs="Times New Roman"/>
          <w:sz w:val="24"/>
          <w:szCs w:val="24"/>
        </w:rPr>
        <w:t xml:space="preserve"> может быть существенно затруднена излишними юридическими ограничениями. Тиражирование материалов (ресурсов) инновационного продукта может быть затруднено формальными ограничениями финансового характера.</w:t>
      </w:r>
    </w:p>
    <w:p w:rsidR="001921E2" w:rsidRDefault="001921E2" w:rsidP="001921E2">
      <w:pPr>
        <w:ind w:left="36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Поэтапное внедрение продукта  возможно с постепенным расширением аудитории. При этом необходимо обеспечение педагогического сопровождения преподавателей и методической поддержки в виде рекомендаций, консультаций, семинаров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круглых столов. </w:t>
      </w:r>
    </w:p>
    <w:p w:rsidR="001921E2" w:rsidRPr="00A6115F" w:rsidRDefault="001921E2" w:rsidP="001921E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B31" w:rsidRDefault="00D93B31" w:rsidP="007C6E14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15F">
        <w:rPr>
          <w:rFonts w:ascii="Times New Roman" w:hAnsi="Times New Roman" w:cs="Times New Roman"/>
          <w:b/>
          <w:sz w:val="24"/>
          <w:szCs w:val="24"/>
        </w:rPr>
        <w:t xml:space="preserve">-Обоснование готовности инновационного продукта к внедрению </w:t>
      </w:r>
      <w:r w:rsidRPr="00A6115F">
        <w:rPr>
          <w:rFonts w:ascii="Times New Roman" w:hAnsi="Times New Roman" w:cs="Times New Roman"/>
          <w:b/>
          <w:sz w:val="24"/>
          <w:szCs w:val="24"/>
        </w:rPr>
        <w:br/>
        <w:t>в системе образования Красносельского района Санкт-Петербурга.</w:t>
      </w:r>
    </w:p>
    <w:p w:rsidR="001921E2" w:rsidRPr="00A6115F" w:rsidRDefault="001921E2" w:rsidP="007C6E14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E14" w:rsidRDefault="00C74EA3" w:rsidP="007C6E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FA6263"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C6E14"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Данный инновационный продукт получил высокую оценку </w:t>
      </w:r>
      <w:r w:rsidR="007C6E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трудового коллектива </w:t>
      </w:r>
      <w:r w:rsidR="007C6E14" w:rsidRPr="00561EB1">
        <w:rPr>
          <w:rFonts w:ascii="Times New Roman" w:eastAsiaTheme="minorHAnsi" w:hAnsi="Times New Roman" w:cs="Times New Roman"/>
          <w:sz w:val="24"/>
          <w:szCs w:val="24"/>
          <w:lang w:eastAsia="en-US"/>
        </w:rPr>
        <w:t>ЦПМСС</w:t>
      </w:r>
      <w:r w:rsidR="007C6E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Красносельского района Санкт-Петербурга</w:t>
      </w:r>
      <w:r w:rsidR="007C6E14" w:rsidRPr="00561E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профессиональных общественных экспертов </w:t>
      </w:r>
      <w:r w:rsidR="007C6E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7C6E14" w:rsidRPr="00561EB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C6E14" w:rsidRPr="00561EB1">
        <w:rPr>
          <w:rFonts w:ascii="Times New Roman" w:hAnsi="Times New Roman" w:cs="Times New Roman"/>
          <w:sz w:val="24"/>
          <w:szCs w:val="24"/>
        </w:rPr>
        <w:t xml:space="preserve"> всероссийской научно – практической конференции "Инновационная деятельность педагога в условиях внедрения и  реализации  образовательных и профессиональных  стандартов  (</w:t>
      </w:r>
      <w:r w:rsidR="007C6E14">
        <w:rPr>
          <w:rFonts w:ascii="Times New Roman" w:hAnsi="Times New Roman" w:cs="Times New Roman"/>
          <w:sz w:val="24"/>
          <w:szCs w:val="24"/>
        </w:rPr>
        <w:t xml:space="preserve">экспертиза  проведена </w:t>
      </w:r>
      <w:r w:rsidR="007C6E14" w:rsidRPr="00561EB1">
        <w:rPr>
          <w:rFonts w:ascii="Times New Roman" w:hAnsi="Times New Roman" w:cs="Times New Roman"/>
          <w:sz w:val="24"/>
          <w:szCs w:val="24"/>
        </w:rPr>
        <w:t>в рамках  программы  СПб международного образовательного форума (2017</w:t>
      </w:r>
      <w:r w:rsidR="007C6E14">
        <w:rPr>
          <w:rFonts w:ascii="Times New Roman" w:hAnsi="Times New Roman" w:cs="Times New Roman"/>
          <w:sz w:val="24"/>
          <w:szCs w:val="24"/>
        </w:rPr>
        <w:t xml:space="preserve"> г.</w:t>
      </w:r>
      <w:r w:rsidR="007C6E14" w:rsidRPr="00561EB1">
        <w:rPr>
          <w:rFonts w:ascii="Times New Roman" w:hAnsi="Times New Roman" w:cs="Times New Roman"/>
          <w:sz w:val="24"/>
          <w:szCs w:val="24"/>
        </w:rPr>
        <w:t>);</w:t>
      </w:r>
    </w:p>
    <w:p w:rsidR="007C6E14" w:rsidRPr="00A6115F" w:rsidRDefault="007C6E14" w:rsidP="001921E2">
      <w:pPr>
        <w:pStyle w:val="aa"/>
        <w:spacing w:after="0"/>
        <w:ind w:hanging="108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74EA3" w:rsidRPr="00A6115F">
        <w:rPr>
          <w:rFonts w:eastAsiaTheme="minorHAnsi"/>
          <w:lang w:eastAsia="en-US"/>
        </w:rPr>
        <w:t xml:space="preserve">. </w:t>
      </w:r>
      <w:proofErr w:type="gramStart"/>
      <w:r w:rsidRPr="00A6115F">
        <w:rPr>
          <w:rFonts w:eastAsiaTheme="minorHAnsi"/>
          <w:lang w:eastAsia="en-US"/>
        </w:rPr>
        <w:t xml:space="preserve">В результате </w:t>
      </w:r>
      <w:proofErr w:type="spellStart"/>
      <w:r w:rsidRPr="00A6115F">
        <w:rPr>
          <w:rFonts w:eastAsiaTheme="minorHAnsi"/>
          <w:lang w:eastAsia="en-US"/>
        </w:rPr>
        <w:t>экспресс-мониторинга</w:t>
      </w:r>
      <w:proofErr w:type="spellEnd"/>
      <w:r w:rsidRPr="00A6115F">
        <w:rPr>
          <w:rFonts w:eastAsiaTheme="minorHAnsi"/>
          <w:lang w:eastAsia="en-US"/>
        </w:rPr>
        <w:t xml:space="preserve"> были получены положительные отзывы преподавателей и членов администрации </w:t>
      </w:r>
      <w:r>
        <w:rPr>
          <w:rFonts w:eastAsiaTheme="minorHAnsi"/>
          <w:lang w:eastAsia="en-US"/>
        </w:rPr>
        <w:t xml:space="preserve">ОУ Красносельского района Санкт-Петербурга </w:t>
      </w:r>
      <w:r w:rsidRPr="00A6115F">
        <w:rPr>
          <w:rFonts w:eastAsiaTheme="minorHAnsi"/>
          <w:lang w:eastAsia="en-US"/>
        </w:rPr>
        <w:t>об использовании</w:t>
      </w:r>
      <w:r w:rsidR="001921E2">
        <w:rPr>
          <w:color w:val="000000"/>
        </w:rPr>
        <w:t xml:space="preserve">            у</w:t>
      </w:r>
      <w:r w:rsidR="001921E2" w:rsidRPr="004710EF">
        <w:rPr>
          <w:color w:val="000000"/>
        </w:rPr>
        <w:t>чебно</w:t>
      </w:r>
      <w:r w:rsidR="008A128D">
        <w:rPr>
          <w:color w:val="000000"/>
        </w:rPr>
        <w:t>-</w:t>
      </w:r>
      <w:r w:rsidR="008A128D" w:rsidRPr="004710EF">
        <w:rPr>
          <w:color w:val="000000"/>
        </w:rPr>
        <w:t>методическо</w:t>
      </w:r>
      <w:r w:rsidR="008A128D">
        <w:rPr>
          <w:color w:val="000000"/>
        </w:rPr>
        <w:t>го</w:t>
      </w:r>
      <w:r w:rsidR="001921E2" w:rsidRPr="004710EF">
        <w:rPr>
          <w:color w:val="000000"/>
        </w:rPr>
        <w:t xml:space="preserve"> комплекс</w:t>
      </w:r>
      <w:r w:rsidR="001921E2">
        <w:rPr>
          <w:color w:val="000000"/>
        </w:rPr>
        <w:t>а</w:t>
      </w:r>
      <w:r w:rsidR="001921E2" w:rsidRPr="004710EF">
        <w:rPr>
          <w:color w:val="000000"/>
        </w:rPr>
        <w:t xml:space="preserve"> "</w:t>
      </w:r>
      <w:proofErr w:type="spellStart"/>
      <w:r w:rsidR="001921E2" w:rsidRPr="004710EF">
        <w:rPr>
          <w:color w:val="000000"/>
        </w:rPr>
        <w:t>Римйом</w:t>
      </w:r>
      <w:proofErr w:type="spellEnd"/>
      <w:r w:rsidR="001921E2" w:rsidRPr="004710EF">
        <w:rPr>
          <w:color w:val="000000"/>
        </w:rPr>
        <w:t>" – "Мой  мир"  (</w:t>
      </w:r>
      <w:r w:rsidR="001921E2">
        <w:rPr>
          <w:color w:val="000000"/>
        </w:rPr>
        <w:t>состав:</w:t>
      </w:r>
      <w:proofErr w:type="gramEnd"/>
      <w:r w:rsidR="001921E2">
        <w:rPr>
          <w:color w:val="000000"/>
        </w:rPr>
        <w:t xml:space="preserve"> </w:t>
      </w:r>
      <w:r w:rsidR="001921E2" w:rsidRPr="004710EF">
        <w:rPr>
          <w:color w:val="000000"/>
        </w:rPr>
        <w:t xml:space="preserve">"Альбом самопознания "Я могу  все и еще что-нибудь" (для учащихся 12-14 лет"), "Квест-бук: узнай, какой ты. </w:t>
      </w:r>
      <w:proofErr w:type="gramStart"/>
      <w:r w:rsidR="001921E2" w:rsidRPr="004710EF">
        <w:rPr>
          <w:color w:val="000000"/>
        </w:rPr>
        <w:t>Открой свой  потенциал" (для учащихся 15-17</w:t>
      </w:r>
      <w:r w:rsidR="001921E2">
        <w:rPr>
          <w:color w:val="000000"/>
        </w:rPr>
        <w:t xml:space="preserve"> </w:t>
      </w:r>
      <w:r w:rsidR="001921E2" w:rsidRPr="004710EF">
        <w:rPr>
          <w:color w:val="000000"/>
        </w:rPr>
        <w:t xml:space="preserve">лет), </w:t>
      </w:r>
      <w:r w:rsidR="001921E2" w:rsidRPr="004710EF">
        <w:rPr>
          <w:bCs/>
          <w:color w:val="000000"/>
        </w:rPr>
        <w:t xml:space="preserve">Методическое пособие  для педагогов, родителей, </w:t>
      </w:r>
      <w:proofErr w:type="spellStart"/>
      <w:r w:rsidR="001921E2" w:rsidRPr="004710EF">
        <w:rPr>
          <w:bCs/>
          <w:color w:val="000000"/>
        </w:rPr>
        <w:t>тьюторов</w:t>
      </w:r>
      <w:proofErr w:type="spellEnd"/>
      <w:r w:rsidR="001921E2" w:rsidRPr="004710EF">
        <w:rPr>
          <w:bCs/>
          <w:color w:val="000000"/>
        </w:rPr>
        <w:t>))</w:t>
      </w:r>
      <w:r w:rsidR="001921E2">
        <w:rPr>
          <w:bCs/>
          <w:color w:val="000000"/>
        </w:rPr>
        <w:t xml:space="preserve">, </w:t>
      </w:r>
      <w:r w:rsidRPr="00A6115F">
        <w:rPr>
          <w:rFonts w:eastAsiaTheme="minorHAnsi"/>
          <w:lang w:eastAsia="en-US"/>
        </w:rPr>
        <w:t>результаты которых были учтены  авторами  при подготовке финальной  версии продукта</w:t>
      </w:r>
      <w:r>
        <w:rPr>
          <w:rFonts w:eastAsiaTheme="minorHAnsi"/>
          <w:lang w:eastAsia="en-US"/>
        </w:rPr>
        <w:t>;</w:t>
      </w:r>
      <w:proofErr w:type="gramEnd"/>
    </w:p>
    <w:p w:rsidR="003749B6" w:rsidRPr="00A6115F" w:rsidRDefault="007C6E14" w:rsidP="007C6E14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74EA3"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>. Опыт реализации</w:t>
      </w:r>
      <w:r w:rsidR="001921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данного</w:t>
      </w:r>
      <w:r w:rsidR="00C74EA3"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4B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учебно-методического комплекса </w:t>
      </w:r>
      <w:r w:rsidR="00C74EA3"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 на </w:t>
      </w:r>
      <w:r w:rsidR="009E4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районных </w:t>
      </w:r>
      <w:r w:rsidR="00C74EA3"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семинарах</w:t>
      </w:r>
      <w:r w:rsidR="009E4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круглых столах </w:t>
      </w:r>
      <w:r w:rsidR="00C74EA3"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2531"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педагогов-психологов  и социальных педагогов  ОУ </w:t>
      </w:r>
      <w:r w:rsidR="00C74EA3"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Красносельского район</w:t>
      </w:r>
      <w:r w:rsidR="000C43F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141F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9E4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2531" w:rsidRPr="001141F4" w:rsidRDefault="001141F4" w:rsidP="007C6E14">
      <w:pPr>
        <w:pStyle w:val="Default"/>
        <w:ind w:firstLine="709"/>
        <w:jc w:val="both"/>
        <w:rPr>
          <w:bCs/>
        </w:rPr>
      </w:pPr>
      <w:r>
        <w:rPr>
          <w:rFonts w:eastAsia="Calibri"/>
          <w:bCs/>
        </w:rPr>
        <w:t>-"</w:t>
      </w:r>
      <w:r w:rsidR="00FD1BAD" w:rsidRPr="001141F4">
        <w:rPr>
          <w:rFonts w:eastAsia="Calibri"/>
          <w:bCs/>
        </w:rPr>
        <w:t>Диагностическая деятельность педагога-психолога в образовательном учреждении (организации) в контексте реализации ФГОС</w:t>
      </w:r>
      <w:r>
        <w:rPr>
          <w:rFonts w:eastAsia="Calibri"/>
          <w:bCs/>
        </w:rPr>
        <w:t>"</w:t>
      </w:r>
      <w:r>
        <w:rPr>
          <w:bCs/>
        </w:rPr>
        <w:t>;</w:t>
      </w:r>
    </w:p>
    <w:p w:rsidR="00FD1BAD" w:rsidRPr="001141F4" w:rsidRDefault="001141F4" w:rsidP="007C6E14">
      <w:pPr>
        <w:pStyle w:val="Default"/>
        <w:ind w:firstLine="709"/>
        <w:jc w:val="both"/>
        <w:rPr>
          <w:bCs/>
        </w:rPr>
      </w:pPr>
      <w:r>
        <w:rPr>
          <w:rFonts w:eastAsia="Calibri"/>
          <w:bCs/>
        </w:rPr>
        <w:t>-"</w:t>
      </w:r>
      <w:r w:rsidR="00FD1BAD" w:rsidRPr="001141F4">
        <w:rPr>
          <w:rFonts w:eastAsia="Calibri"/>
          <w:bCs/>
        </w:rPr>
        <w:t>Многообразие коррекционно-развивающих методов в практике работы педагога-психолога (</w:t>
      </w:r>
      <w:proofErr w:type="spellStart"/>
      <w:r w:rsidR="00FD1BAD" w:rsidRPr="001141F4">
        <w:rPr>
          <w:rFonts w:eastAsia="Calibri"/>
          <w:bCs/>
        </w:rPr>
        <w:t>синквейн</w:t>
      </w:r>
      <w:proofErr w:type="spellEnd"/>
      <w:r w:rsidR="00FD1BAD" w:rsidRPr="001141F4">
        <w:rPr>
          <w:rFonts w:eastAsia="Calibri"/>
          <w:bCs/>
        </w:rPr>
        <w:t xml:space="preserve">, </w:t>
      </w:r>
      <w:proofErr w:type="spellStart"/>
      <w:r w:rsidR="00FD1BAD" w:rsidRPr="001141F4">
        <w:rPr>
          <w:rFonts w:eastAsia="Calibri"/>
          <w:bCs/>
        </w:rPr>
        <w:t>изо-диагностика</w:t>
      </w:r>
      <w:proofErr w:type="spellEnd"/>
      <w:r w:rsidR="001921E2">
        <w:rPr>
          <w:rFonts w:eastAsia="Calibri"/>
          <w:bCs/>
        </w:rPr>
        <w:t xml:space="preserve">, </w:t>
      </w:r>
      <w:proofErr w:type="spellStart"/>
      <w:r w:rsidR="001921E2">
        <w:rPr>
          <w:rFonts w:eastAsia="Calibri"/>
          <w:bCs/>
        </w:rPr>
        <w:t>квес</w:t>
      </w:r>
      <w:proofErr w:type="gramStart"/>
      <w:r w:rsidR="001921E2">
        <w:rPr>
          <w:rFonts w:eastAsia="Calibri"/>
          <w:bCs/>
        </w:rPr>
        <w:t>т</w:t>
      </w:r>
      <w:proofErr w:type="spellEnd"/>
      <w:r w:rsidR="001921E2">
        <w:rPr>
          <w:rFonts w:eastAsia="Calibri"/>
          <w:bCs/>
        </w:rPr>
        <w:t>-</w:t>
      </w:r>
      <w:proofErr w:type="gramEnd"/>
      <w:r w:rsidR="001921E2">
        <w:rPr>
          <w:rFonts w:eastAsia="Calibri"/>
          <w:bCs/>
        </w:rPr>
        <w:t xml:space="preserve"> бук</w:t>
      </w:r>
      <w:r w:rsidR="00FD1BAD" w:rsidRPr="001141F4">
        <w:rPr>
          <w:rFonts w:eastAsia="Calibri"/>
          <w:bCs/>
        </w:rPr>
        <w:t xml:space="preserve"> и др.)</w:t>
      </w:r>
      <w:r>
        <w:rPr>
          <w:rFonts w:eastAsia="Calibri"/>
          <w:bCs/>
        </w:rPr>
        <w:t>"</w:t>
      </w:r>
      <w:r w:rsidR="009E476F">
        <w:rPr>
          <w:rFonts w:eastAsia="Calibri"/>
          <w:bCs/>
        </w:rPr>
        <w:t>;</w:t>
      </w:r>
      <w:r w:rsidR="00FD1BAD" w:rsidRPr="001141F4">
        <w:rPr>
          <w:bCs/>
        </w:rPr>
        <w:t xml:space="preserve"> </w:t>
      </w:r>
    </w:p>
    <w:p w:rsidR="00FD1BAD" w:rsidRDefault="001141F4" w:rsidP="007C6E14">
      <w:pPr>
        <w:pStyle w:val="Default"/>
        <w:ind w:firstLine="709"/>
        <w:jc w:val="both"/>
      </w:pPr>
      <w:r>
        <w:t>-</w:t>
      </w:r>
      <w:r w:rsidRPr="001141F4">
        <w:t>«Результаты апробации деятельности школьной службы медиации</w:t>
      </w:r>
      <w:r w:rsidR="009E476F">
        <w:t xml:space="preserve"> в ОУ Красносельского района Санкт-Петербурга</w:t>
      </w:r>
      <w:r w:rsidR="000C43F0">
        <w:t xml:space="preserve"> за 201</w:t>
      </w:r>
      <w:r w:rsidR="00431064">
        <w:t>7</w:t>
      </w:r>
      <w:r w:rsidR="000C43F0">
        <w:t xml:space="preserve"> год</w:t>
      </w:r>
      <w:r w:rsidRPr="001141F4">
        <w:t>»</w:t>
      </w:r>
      <w:r w:rsidR="008C5710">
        <w:t xml:space="preserve"> и др.</w:t>
      </w:r>
    </w:p>
    <w:p w:rsidR="005D4039" w:rsidRPr="001141F4" w:rsidRDefault="005D4039" w:rsidP="007C6E14">
      <w:pPr>
        <w:pStyle w:val="Default"/>
        <w:ind w:firstLine="709"/>
        <w:jc w:val="both"/>
      </w:pPr>
    </w:p>
    <w:p w:rsidR="007C6E14" w:rsidRDefault="00F337AC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Также </w:t>
      </w:r>
      <w:r w:rsidR="0043106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методика</w:t>
      </w: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прошла апробацию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коллективных и индивидуальных приемах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специалистов </w:t>
      </w:r>
      <w:r w:rsidRPr="00FD1BAD">
        <w:rPr>
          <w:rFonts w:ascii="Times New Roman" w:eastAsiaTheme="minorHAnsi" w:hAnsi="Times New Roman" w:cs="Times New Roman"/>
          <w:sz w:val="24"/>
          <w:szCs w:val="24"/>
          <w:lang w:eastAsia="en-US"/>
        </w:rPr>
        <w:t>ЦПМСС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</w:t>
      </w:r>
      <w:r w:rsidRPr="00FD1BAD">
        <w:rPr>
          <w:rFonts w:ascii="Times New Roman" w:eastAsiaTheme="minorHAnsi" w:hAnsi="Times New Roman" w:cs="Times New Roman"/>
          <w:sz w:val="24"/>
          <w:szCs w:val="24"/>
          <w:lang w:eastAsia="en-US"/>
        </w:rPr>
        <w:t>"Развитие познавательных процессов"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D1B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FD1BAD">
        <w:rPr>
          <w:rFonts w:ascii="Times New Roman" w:hAnsi="Times New Roman" w:cs="Times New Roman"/>
          <w:sz w:val="24"/>
          <w:szCs w:val="24"/>
        </w:rPr>
        <w:t>Интегративная программа ведения индивидуальной работы с клиентом</w:t>
      </w:r>
      <w:r>
        <w:rPr>
          <w:rFonts w:ascii="Times New Roman" w:hAnsi="Times New Roman" w:cs="Times New Roman"/>
          <w:sz w:val="24"/>
          <w:szCs w:val="24"/>
        </w:rPr>
        <w:t>",</w:t>
      </w:r>
      <w:r w:rsidRPr="00FD1B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D1BAD">
        <w:rPr>
          <w:rFonts w:ascii="Times New Roman" w:hAnsi="Times New Roman" w:cs="Times New Roman"/>
          <w:sz w:val="24"/>
          <w:szCs w:val="24"/>
        </w:rPr>
        <w:t>Лесная  школа</w:t>
      </w:r>
      <w:r>
        <w:rPr>
          <w:rFonts w:ascii="Times New Roman" w:hAnsi="Times New Roman" w:cs="Times New Roman"/>
          <w:sz w:val="24"/>
          <w:szCs w:val="24"/>
        </w:rPr>
        <w:t>", "Ка</w:t>
      </w:r>
      <w:r w:rsidRPr="00FD1BAD">
        <w:rPr>
          <w:rFonts w:ascii="Times New Roman" w:hAnsi="Times New Roman" w:cs="Times New Roman"/>
          <w:sz w:val="24"/>
          <w:szCs w:val="24"/>
        </w:rPr>
        <w:t xml:space="preserve">к не стать жертвой насилия",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D1BAD">
        <w:rPr>
          <w:rFonts w:ascii="Times New Roman" w:hAnsi="Times New Roman" w:cs="Times New Roman"/>
          <w:sz w:val="24"/>
          <w:szCs w:val="24"/>
        </w:rPr>
        <w:t>Основы  самосовершенствования</w:t>
      </w:r>
      <w:r>
        <w:rPr>
          <w:rFonts w:ascii="Times New Roman" w:hAnsi="Times New Roman" w:cs="Times New Roman"/>
          <w:sz w:val="24"/>
          <w:szCs w:val="24"/>
        </w:rPr>
        <w:t>" и др.)</w:t>
      </w:r>
      <w:r w:rsidR="007C6E14">
        <w:rPr>
          <w:rFonts w:ascii="Times New Roman" w:hAnsi="Times New Roman" w:cs="Times New Roman"/>
          <w:sz w:val="24"/>
          <w:szCs w:val="24"/>
        </w:rPr>
        <w:t>.</w:t>
      </w:r>
    </w:p>
    <w:p w:rsidR="00E92531" w:rsidRDefault="007C6E14" w:rsidP="007C6E14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Инновационный  продукт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готов  к тиражированию (в том числе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его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115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 тиражировать силами ОУ (как полностью, так и необходимыми блоками)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7C6E14" w:rsidRPr="00A6115F" w:rsidRDefault="007C6E14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B31" w:rsidRPr="00A6115F" w:rsidRDefault="00E92531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5F">
        <w:rPr>
          <w:rFonts w:ascii="Times New Roman" w:hAnsi="Times New Roman" w:cs="Times New Roman"/>
          <w:sz w:val="24"/>
          <w:szCs w:val="24"/>
        </w:rPr>
        <w:t>П</w:t>
      </w:r>
      <w:r w:rsidR="00D93B31" w:rsidRPr="00A6115F">
        <w:rPr>
          <w:rFonts w:ascii="Times New Roman" w:hAnsi="Times New Roman" w:cs="Times New Roman"/>
          <w:sz w:val="24"/>
          <w:szCs w:val="24"/>
        </w:rPr>
        <w:t>редставляя заявку на конкурс, гарантируем, что авторы инновационного продукта:</w:t>
      </w:r>
    </w:p>
    <w:p w:rsidR="00D93B31" w:rsidRPr="00A6115F" w:rsidRDefault="00D93B31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5F">
        <w:rPr>
          <w:rFonts w:ascii="Times New Roman" w:hAnsi="Times New Roman" w:cs="Times New Roman"/>
          <w:sz w:val="24"/>
          <w:szCs w:val="24"/>
        </w:rPr>
        <w:t xml:space="preserve">- согласны с условиями участия в данном конкурсе; </w:t>
      </w:r>
    </w:p>
    <w:p w:rsidR="00D93B31" w:rsidRPr="00A6115F" w:rsidRDefault="00D93B31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5F">
        <w:rPr>
          <w:rFonts w:ascii="Times New Roman" w:hAnsi="Times New Roman" w:cs="Times New Roman"/>
          <w:sz w:val="24"/>
          <w:szCs w:val="24"/>
        </w:rPr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D93B31" w:rsidRPr="00A6115F" w:rsidRDefault="00D93B31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5F">
        <w:rPr>
          <w:rFonts w:ascii="Times New Roman" w:hAnsi="Times New Roman" w:cs="Times New Roman"/>
          <w:sz w:val="24"/>
          <w:szCs w:val="24"/>
        </w:rPr>
        <w:t>- принимают на себя обязательства, что представленная в заявке информация не нарушает прав интеллектуальной собственности третьих лиц.</w:t>
      </w:r>
    </w:p>
    <w:p w:rsidR="008166FF" w:rsidRPr="00A6115F" w:rsidRDefault="008166FF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6FF" w:rsidRPr="00A6115F" w:rsidRDefault="008166FF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8A9" w:rsidRPr="00A6115F" w:rsidRDefault="000C43F0" w:rsidP="007C6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                                               _______________</w:t>
      </w:r>
    </w:p>
    <w:p w:rsidR="00D93B31" w:rsidRPr="00A6115F" w:rsidRDefault="00C958A9" w:rsidP="007C6E14">
      <w:pPr>
        <w:ind w:right="-6" w:firstLine="709"/>
        <w:rPr>
          <w:rFonts w:ascii="Times New Roman" w:hAnsi="Times New Roman" w:cs="Times New Roman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>Романова С.Н.                                                 _______________</w:t>
      </w:r>
    </w:p>
    <w:p w:rsidR="00C958A9" w:rsidRPr="00A6115F" w:rsidRDefault="00C958A9" w:rsidP="007C6E14">
      <w:pPr>
        <w:ind w:left="-292" w:right="56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6115F">
        <w:rPr>
          <w:rFonts w:ascii="Times New Roman" w:hAnsi="Times New Roman" w:cs="Times New Roman"/>
          <w:color w:val="000000"/>
          <w:sz w:val="24"/>
          <w:szCs w:val="24"/>
        </w:rPr>
        <w:t>Чирятьева</w:t>
      </w:r>
      <w:proofErr w:type="spellEnd"/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М.Б.                                                _______________</w:t>
      </w:r>
    </w:p>
    <w:p w:rsidR="00C958A9" w:rsidRPr="00A6115F" w:rsidRDefault="00C958A9" w:rsidP="007C6E14">
      <w:pPr>
        <w:ind w:left="-292" w:right="56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  Скорик А.Ю.                                                   _______________</w:t>
      </w:r>
    </w:p>
    <w:p w:rsidR="00C958A9" w:rsidRPr="00A6115F" w:rsidRDefault="00C958A9" w:rsidP="007C6E14">
      <w:pPr>
        <w:ind w:left="-292" w:right="56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6115F">
        <w:rPr>
          <w:rFonts w:ascii="Times New Roman" w:hAnsi="Times New Roman" w:cs="Times New Roman"/>
          <w:color w:val="000000"/>
          <w:sz w:val="24"/>
          <w:szCs w:val="24"/>
        </w:rPr>
        <w:t>Купцова</w:t>
      </w:r>
      <w:proofErr w:type="spellEnd"/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М.А.                                                _______________</w:t>
      </w:r>
    </w:p>
    <w:p w:rsidR="00C958A9" w:rsidRPr="00A6115F" w:rsidRDefault="00C958A9" w:rsidP="007C6E14">
      <w:pPr>
        <w:ind w:left="-292" w:right="56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  Андреева Н.П.                                                 _______________</w:t>
      </w:r>
    </w:p>
    <w:p w:rsidR="00C958A9" w:rsidRPr="00A6115F" w:rsidRDefault="00C958A9" w:rsidP="007C6E14">
      <w:pPr>
        <w:ind w:left="-292" w:right="56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  Истомина Н.И.                                                 _______________</w:t>
      </w:r>
    </w:p>
    <w:p w:rsidR="00C958A9" w:rsidRPr="00A6115F" w:rsidRDefault="00C958A9" w:rsidP="007C6E14">
      <w:pPr>
        <w:ind w:left="-292" w:right="56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  Васильева А.С.                                                 _______________</w:t>
      </w:r>
    </w:p>
    <w:p w:rsidR="00C958A9" w:rsidRPr="00A6115F" w:rsidRDefault="00C958A9" w:rsidP="007C6E14">
      <w:pPr>
        <w:ind w:left="-292" w:right="56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6115F">
        <w:rPr>
          <w:rFonts w:ascii="Times New Roman" w:hAnsi="Times New Roman" w:cs="Times New Roman"/>
          <w:color w:val="000000"/>
          <w:sz w:val="24"/>
          <w:szCs w:val="24"/>
        </w:rPr>
        <w:t>Легоцкая</w:t>
      </w:r>
      <w:proofErr w:type="spellEnd"/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Г.В.                                                   _______________</w:t>
      </w:r>
    </w:p>
    <w:p w:rsidR="00C958A9" w:rsidRPr="00A6115F" w:rsidRDefault="00C958A9" w:rsidP="007C6E14">
      <w:pPr>
        <w:ind w:left="-292" w:right="56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  Пушкарева Н.С.                                                _______________</w:t>
      </w:r>
    </w:p>
    <w:p w:rsidR="00C958A9" w:rsidRPr="00A6115F" w:rsidRDefault="00C958A9" w:rsidP="007C6E14">
      <w:pPr>
        <w:ind w:left="-292" w:right="568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15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958A9" w:rsidRPr="00A6115F" w:rsidRDefault="00C958A9" w:rsidP="007C6E14">
      <w:pPr>
        <w:ind w:right="-6" w:firstLine="709"/>
        <w:rPr>
          <w:rFonts w:ascii="Times New Roman" w:hAnsi="Times New Roman" w:cs="Times New Roman"/>
          <w:sz w:val="24"/>
          <w:szCs w:val="24"/>
        </w:rPr>
      </w:pPr>
    </w:p>
    <w:p w:rsidR="00EE476B" w:rsidRDefault="00EE476B" w:rsidP="007C6E14">
      <w:pPr>
        <w:ind w:right="-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476B" w:rsidRDefault="00EE476B" w:rsidP="007C6E14">
      <w:pPr>
        <w:ind w:right="-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476B" w:rsidRPr="00A6115F" w:rsidRDefault="00EE476B" w:rsidP="007C6E14">
      <w:pPr>
        <w:ind w:right="-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4EA3" w:rsidRPr="00A6115F" w:rsidRDefault="00C958A9" w:rsidP="007C6E1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115F">
        <w:rPr>
          <w:rFonts w:ascii="Times New Roman" w:hAnsi="Times New Roman" w:cs="Times New Roman"/>
          <w:b/>
          <w:sz w:val="24"/>
          <w:szCs w:val="24"/>
        </w:rPr>
        <w:t xml:space="preserve">Директор  ЦПМСС                                                                                В.А. </w:t>
      </w:r>
      <w:proofErr w:type="spellStart"/>
      <w:r w:rsidRPr="00A6115F">
        <w:rPr>
          <w:rFonts w:ascii="Times New Roman" w:hAnsi="Times New Roman" w:cs="Times New Roman"/>
          <w:b/>
          <w:sz w:val="24"/>
          <w:szCs w:val="24"/>
        </w:rPr>
        <w:t>Косицкая</w:t>
      </w:r>
      <w:proofErr w:type="spellEnd"/>
      <w:r w:rsidRPr="00A6115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141F4" w:rsidRDefault="001141F4" w:rsidP="007C6E1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141F4" w:rsidRDefault="001141F4" w:rsidP="007C6E1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D5C46" w:rsidRDefault="000C43F0" w:rsidP="007C6E1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1064">
        <w:rPr>
          <w:rFonts w:ascii="Times New Roman" w:hAnsi="Times New Roman" w:cs="Times New Roman"/>
          <w:b/>
          <w:sz w:val="24"/>
          <w:szCs w:val="24"/>
        </w:rPr>
        <w:t>5 августа</w:t>
      </w:r>
      <w:r w:rsidR="00C74EA3" w:rsidRPr="00A6115F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C958A9" w:rsidRPr="00A6115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05C43" w:rsidRDefault="00F05C43" w:rsidP="007C6E1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F05C43" w:rsidSect="00C53E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68" w:rsidRDefault="00B72068" w:rsidP="003749B6">
      <w:r>
        <w:separator/>
      </w:r>
    </w:p>
  </w:endnote>
  <w:endnote w:type="continuationSeparator" w:id="0">
    <w:p w:rsidR="00B72068" w:rsidRDefault="00B72068" w:rsidP="0037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68" w:rsidRDefault="00B72068" w:rsidP="003749B6">
      <w:r>
        <w:separator/>
      </w:r>
    </w:p>
  </w:footnote>
  <w:footnote w:type="continuationSeparator" w:id="0">
    <w:p w:rsidR="00B72068" w:rsidRDefault="00B72068" w:rsidP="00374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1851"/>
        </w:tabs>
        <w:ind w:left="1851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2211"/>
        </w:tabs>
        <w:ind w:left="221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571"/>
        </w:tabs>
        <w:ind w:left="2571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931"/>
        </w:tabs>
        <w:ind w:left="2931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3291"/>
        </w:tabs>
        <w:ind w:left="329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651"/>
        </w:tabs>
        <w:ind w:left="3651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4011"/>
        </w:tabs>
        <w:ind w:left="4011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4371"/>
        </w:tabs>
        <w:ind w:left="437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731"/>
        </w:tabs>
        <w:ind w:left="4731" w:hanging="360"/>
      </w:pPr>
      <w:rPr>
        <w:rFonts w:ascii="OpenSymbol" w:hAnsi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5D01A91"/>
    <w:multiLevelType w:val="multilevel"/>
    <w:tmpl w:val="A06A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856ABB"/>
    <w:multiLevelType w:val="multilevel"/>
    <w:tmpl w:val="90E4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482BBF"/>
    <w:multiLevelType w:val="multilevel"/>
    <w:tmpl w:val="E1C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2D32A9"/>
    <w:multiLevelType w:val="multilevel"/>
    <w:tmpl w:val="80F2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2E3D6A"/>
    <w:multiLevelType w:val="multilevel"/>
    <w:tmpl w:val="9A96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D70E96"/>
    <w:multiLevelType w:val="multilevel"/>
    <w:tmpl w:val="827C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2226B0"/>
    <w:multiLevelType w:val="multilevel"/>
    <w:tmpl w:val="B090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A41323"/>
    <w:multiLevelType w:val="multilevel"/>
    <w:tmpl w:val="9D7E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2672BF"/>
    <w:multiLevelType w:val="multilevel"/>
    <w:tmpl w:val="C690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7F2FE8"/>
    <w:multiLevelType w:val="multilevel"/>
    <w:tmpl w:val="4CF2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2F7FFC"/>
    <w:multiLevelType w:val="multilevel"/>
    <w:tmpl w:val="5100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AF65112"/>
    <w:multiLevelType w:val="multilevel"/>
    <w:tmpl w:val="EB2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B54F2C"/>
    <w:multiLevelType w:val="hybridMultilevel"/>
    <w:tmpl w:val="BFE66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911AE9"/>
    <w:multiLevelType w:val="multilevel"/>
    <w:tmpl w:val="1E86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1B6CED"/>
    <w:multiLevelType w:val="multilevel"/>
    <w:tmpl w:val="2264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2E1E65"/>
    <w:multiLevelType w:val="multilevel"/>
    <w:tmpl w:val="954AC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1E649C"/>
    <w:multiLevelType w:val="multilevel"/>
    <w:tmpl w:val="E1C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EE4980"/>
    <w:multiLevelType w:val="hybridMultilevel"/>
    <w:tmpl w:val="F30CA390"/>
    <w:lvl w:ilvl="0" w:tplc="6262D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E64C17"/>
    <w:multiLevelType w:val="multilevel"/>
    <w:tmpl w:val="C7FE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C0436"/>
    <w:multiLevelType w:val="multilevel"/>
    <w:tmpl w:val="950E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8F4FB2"/>
    <w:multiLevelType w:val="multilevel"/>
    <w:tmpl w:val="7072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8433BD"/>
    <w:multiLevelType w:val="multilevel"/>
    <w:tmpl w:val="38A4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EC1754"/>
    <w:multiLevelType w:val="hybridMultilevel"/>
    <w:tmpl w:val="04D23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27174"/>
    <w:multiLevelType w:val="multilevel"/>
    <w:tmpl w:val="9AA0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86F4E"/>
    <w:multiLevelType w:val="multilevel"/>
    <w:tmpl w:val="9FF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C2605"/>
    <w:multiLevelType w:val="multilevel"/>
    <w:tmpl w:val="9040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FD1459"/>
    <w:multiLevelType w:val="multilevel"/>
    <w:tmpl w:val="BD8C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4F517A"/>
    <w:multiLevelType w:val="hybridMultilevel"/>
    <w:tmpl w:val="7526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6031F"/>
    <w:multiLevelType w:val="hybridMultilevel"/>
    <w:tmpl w:val="5E5E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6"/>
  </w:num>
  <w:num w:numId="5">
    <w:abstractNumId w:val="20"/>
  </w:num>
  <w:num w:numId="6">
    <w:abstractNumId w:val="37"/>
  </w:num>
  <w:num w:numId="7">
    <w:abstractNumId w:val="36"/>
  </w:num>
  <w:num w:numId="8">
    <w:abstractNumId w:val="21"/>
  </w:num>
  <w:num w:numId="9">
    <w:abstractNumId w:val="29"/>
  </w:num>
  <w:num w:numId="10">
    <w:abstractNumId w:val="35"/>
  </w:num>
  <w:num w:numId="11">
    <w:abstractNumId w:val="10"/>
  </w:num>
  <w:num w:numId="12">
    <w:abstractNumId w:val="27"/>
  </w:num>
  <w:num w:numId="13">
    <w:abstractNumId w:val="23"/>
  </w:num>
  <w:num w:numId="14">
    <w:abstractNumId w:val="15"/>
  </w:num>
  <w:num w:numId="15">
    <w:abstractNumId w:val="19"/>
  </w:num>
  <w:num w:numId="16">
    <w:abstractNumId w:val="32"/>
  </w:num>
  <w:num w:numId="17">
    <w:abstractNumId w:val="11"/>
  </w:num>
  <w:num w:numId="18">
    <w:abstractNumId w:val="26"/>
  </w:num>
  <w:num w:numId="19">
    <w:abstractNumId w:val="13"/>
  </w:num>
  <w:num w:numId="20">
    <w:abstractNumId w:val="14"/>
  </w:num>
  <w:num w:numId="21">
    <w:abstractNumId w:val="24"/>
  </w:num>
  <w:num w:numId="22">
    <w:abstractNumId w:val="31"/>
  </w:num>
  <w:num w:numId="23">
    <w:abstractNumId w:val="0"/>
  </w:num>
  <w:num w:numId="24">
    <w:abstractNumId w:val="34"/>
  </w:num>
  <w:num w:numId="25">
    <w:abstractNumId w:val="9"/>
  </w:num>
  <w:num w:numId="26">
    <w:abstractNumId w:val="33"/>
  </w:num>
  <w:num w:numId="27">
    <w:abstractNumId w:val="28"/>
  </w:num>
  <w:num w:numId="28">
    <w:abstractNumId w:val="8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18"/>
  </w:num>
  <w:num w:numId="37">
    <w:abstractNumId w:val="3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9CD"/>
    <w:rsid w:val="0000680F"/>
    <w:rsid w:val="00022918"/>
    <w:rsid w:val="0005444D"/>
    <w:rsid w:val="00064933"/>
    <w:rsid w:val="00080D27"/>
    <w:rsid w:val="00081D10"/>
    <w:rsid w:val="000A167F"/>
    <w:rsid w:val="000A29ED"/>
    <w:rsid w:val="000C43F0"/>
    <w:rsid w:val="000D42A1"/>
    <w:rsid w:val="000E2950"/>
    <w:rsid w:val="000F19EE"/>
    <w:rsid w:val="000F4283"/>
    <w:rsid w:val="001140EF"/>
    <w:rsid w:val="001141F4"/>
    <w:rsid w:val="00121528"/>
    <w:rsid w:val="001264CD"/>
    <w:rsid w:val="001338FD"/>
    <w:rsid w:val="00142D6D"/>
    <w:rsid w:val="001470D1"/>
    <w:rsid w:val="001620FF"/>
    <w:rsid w:val="001921E2"/>
    <w:rsid w:val="001D1752"/>
    <w:rsid w:val="001E06FF"/>
    <w:rsid w:val="001F16EF"/>
    <w:rsid w:val="001F3C57"/>
    <w:rsid w:val="002119E6"/>
    <w:rsid w:val="00223AF0"/>
    <w:rsid w:val="0022649E"/>
    <w:rsid w:val="0022716F"/>
    <w:rsid w:val="0022733C"/>
    <w:rsid w:val="00247D21"/>
    <w:rsid w:val="00250F1D"/>
    <w:rsid w:val="00254002"/>
    <w:rsid w:val="00255654"/>
    <w:rsid w:val="00263171"/>
    <w:rsid w:val="00281BAA"/>
    <w:rsid w:val="002872F8"/>
    <w:rsid w:val="002A1012"/>
    <w:rsid w:val="002A3928"/>
    <w:rsid w:val="002C28BF"/>
    <w:rsid w:val="002C7F72"/>
    <w:rsid w:val="002F72B7"/>
    <w:rsid w:val="0031082A"/>
    <w:rsid w:val="003225A6"/>
    <w:rsid w:val="00322F4A"/>
    <w:rsid w:val="00333F93"/>
    <w:rsid w:val="003749B6"/>
    <w:rsid w:val="00380E35"/>
    <w:rsid w:val="00383D6E"/>
    <w:rsid w:val="00391692"/>
    <w:rsid w:val="003E10E2"/>
    <w:rsid w:val="003E1D22"/>
    <w:rsid w:val="004079CD"/>
    <w:rsid w:val="00420325"/>
    <w:rsid w:val="00431064"/>
    <w:rsid w:val="004710EF"/>
    <w:rsid w:val="00484EB0"/>
    <w:rsid w:val="004865F2"/>
    <w:rsid w:val="004D332E"/>
    <w:rsid w:val="004D6C4E"/>
    <w:rsid w:val="004E37FE"/>
    <w:rsid w:val="004E6E3E"/>
    <w:rsid w:val="00506B0C"/>
    <w:rsid w:val="00515BA7"/>
    <w:rsid w:val="005172ED"/>
    <w:rsid w:val="0051791A"/>
    <w:rsid w:val="00520044"/>
    <w:rsid w:val="0052327C"/>
    <w:rsid w:val="00536A74"/>
    <w:rsid w:val="005416BD"/>
    <w:rsid w:val="00547268"/>
    <w:rsid w:val="00556555"/>
    <w:rsid w:val="005577E9"/>
    <w:rsid w:val="00561EB1"/>
    <w:rsid w:val="00564450"/>
    <w:rsid w:val="005811C9"/>
    <w:rsid w:val="00597B9D"/>
    <w:rsid w:val="005A2778"/>
    <w:rsid w:val="005B44BA"/>
    <w:rsid w:val="005B7361"/>
    <w:rsid w:val="005D4039"/>
    <w:rsid w:val="005D5C46"/>
    <w:rsid w:val="005F4FC2"/>
    <w:rsid w:val="006356BE"/>
    <w:rsid w:val="00647F5B"/>
    <w:rsid w:val="00665450"/>
    <w:rsid w:val="00680DC7"/>
    <w:rsid w:val="00687C7A"/>
    <w:rsid w:val="006A4601"/>
    <w:rsid w:val="006A744F"/>
    <w:rsid w:val="00712FF2"/>
    <w:rsid w:val="00721B0E"/>
    <w:rsid w:val="00726F11"/>
    <w:rsid w:val="007333CA"/>
    <w:rsid w:val="00737631"/>
    <w:rsid w:val="007A6E6C"/>
    <w:rsid w:val="007B4ACF"/>
    <w:rsid w:val="007C1DFE"/>
    <w:rsid w:val="007C6E14"/>
    <w:rsid w:val="007D26A3"/>
    <w:rsid w:val="007F4199"/>
    <w:rsid w:val="008166FF"/>
    <w:rsid w:val="00823917"/>
    <w:rsid w:val="00841F6D"/>
    <w:rsid w:val="0085515D"/>
    <w:rsid w:val="00873BD3"/>
    <w:rsid w:val="00894A3D"/>
    <w:rsid w:val="008A128D"/>
    <w:rsid w:val="008B362A"/>
    <w:rsid w:val="008B51EC"/>
    <w:rsid w:val="008C5710"/>
    <w:rsid w:val="008E11E5"/>
    <w:rsid w:val="008E455C"/>
    <w:rsid w:val="008F40EF"/>
    <w:rsid w:val="00926464"/>
    <w:rsid w:val="00931695"/>
    <w:rsid w:val="009316B8"/>
    <w:rsid w:val="00962779"/>
    <w:rsid w:val="00965E30"/>
    <w:rsid w:val="009661EA"/>
    <w:rsid w:val="009679DE"/>
    <w:rsid w:val="009801A4"/>
    <w:rsid w:val="00982852"/>
    <w:rsid w:val="009A7441"/>
    <w:rsid w:val="009C231A"/>
    <w:rsid w:val="009E476F"/>
    <w:rsid w:val="009E6A66"/>
    <w:rsid w:val="00A040E8"/>
    <w:rsid w:val="00A067DF"/>
    <w:rsid w:val="00A073A6"/>
    <w:rsid w:val="00A12610"/>
    <w:rsid w:val="00A2090F"/>
    <w:rsid w:val="00A21D73"/>
    <w:rsid w:val="00A6115F"/>
    <w:rsid w:val="00A700BE"/>
    <w:rsid w:val="00A76532"/>
    <w:rsid w:val="00A81EB9"/>
    <w:rsid w:val="00A90DBA"/>
    <w:rsid w:val="00AA6897"/>
    <w:rsid w:val="00AD4485"/>
    <w:rsid w:val="00AE08B5"/>
    <w:rsid w:val="00AF2B26"/>
    <w:rsid w:val="00B06458"/>
    <w:rsid w:val="00B22049"/>
    <w:rsid w:val="00B3205A"/>
    <w:rsid w:val="00B60714"/>
    <w:rsid w:val="00B72068"/>
    <w:rsid w:val="00BC2095"/>
    <w:rsid w:val="00BD5F13"/>
    <w:rsid w:val="00BF490D"/>
    <w:rsid w:val="00C00D61"/>
    <w:rsid w:val="00C03378"/>
    <w:rsid w:val="00C1256A"/>
    <w:rsid w:val="00C53E1B"/>
    <w:rsid w:val="00C63A15"/>
    <w:rsid w:val="00C63BCF"/>
    <w:rsid w:val="00C74EA3"/>
    <w:rsid w:val="00C958A9"/>
    <w:rsid w:val="00CB1BA6"/>
    <w:rsid w:val="00CB4589"/>
    <w:rsid w:val="00CC245D"/>
    <w:rsid w:val="00CF2463"/>
    <w:rsid w:val="00CF317F"/>
    <w:rsid w:val="00D10248"/>
    <w:rsid w:val="00D73794"/>
    <w:rsid w:val="00D74072"/>
    <w:rsid w:val="00D76F72"/>
    <w:rsid w:val="00D93176"/>
    <w:rsid w:val="00D93B31"/>
    <w:rsid w:val="00D956F0"/>
    <w:rsid w:val="00DA1D0A"/>
    <w:rsid w:val="00DC7571"/>
    <w:rsid w:val="00DE4D8C"/>
    <w:rsid w:val="00E43FD3"/>
    <w:rsid w:val="00E6605C"/>
    <w:rsid w:val="00E840B2"/>
    <w:rsid w:val="00E84B23"/>
    <w:rsid w:val="00E870A0"/>
    <w:rsid w:val="00E92531"/>
    <w:rsid w:val="00EA65F5"/>
    <w:rsid w:val="00EB09F1"/>
    <w:rsid w:val="00EC3FB1"/>
    <w:rsid w:val="00EC590F"/>
    <w:rsid w:val="00EE476B"/>
    <w:rsid w:val="00EF3983"/>
    <w:rsid w:val="00EF6FE2"/>
    <w:rsid w:val="00F05C43"/>
    <w:rsid w:val="00F13085"/>
    <w:rsid w:val="00F20E6D"/>
    <w:rsid w:val="00F337AC"/>
    <w:rsid w:val="00F604EF"/>
    <w:rsid w:val="00F70192"/>
    <w:rsid w:val="00F77442"/>
    <w:rsid w:val="00FA6263"/>
    <w:rsid w:val="00FB66C7"/>
    <w:rsid w:val="00FB7942"/>
    <w:rsid w:val="00FD1BAD"/>
    <w:rsid w:val="00FD5F71"/>
    <w:rsid w:val="00FE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9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79C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ocked/>
    <w:rsid w:val="004079CD"/>
    <w:rPr>
      <w:b/>
      <w:sz w:val="3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079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4079CD"/>
    <w:rPr>
      <w:color w:val="0000FF" w:themeColor="hyperlink"/>
      <w:u w:val="single"/>
    </w:rPr>
  </w:style>
  <w:style w:type="paragraph" w:customStyle="1" w:styleId="Default">
    <w:name w:val="Default"/>
    <w:rsid w:val="00407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316B8"/>
    <w:pPr>
      <w:ind w:left="720"/>
      <w:contextualSpacing/>
    </w:pPr>
  </w:style>
  <w:style w:type="table" w:styleId="a6">
    <w:name w:val="Table Grid"/>
    <w:basedOn w:val="a1"/>
    <w:uiPriority w:val="59"/>
    <w:rsid w:val="00E8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B51EC"/>
    <w:pPr>
      <w:widowControl/>
      <w:autoSpaceDE/>
      <w:autoSpaceDN/>
      <w:adjustRightInd/>
      <w:spacing w:after="150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21528"/>
    <w:rPr>
      <w:b/>
      <w:bCs/>
    </w:rPr>
  </w:style>
  <w:style w:type="character" w:styleId="a9">
    <w:name w:val="Emphasis"/>
    <w:basedOn w:val="a0"/>
    <w:qFormat/>
    <w:rsid w:val="00121528"/>
    <w:rPr>
      <w:i/>
      <w:iCs/>
    </w:rPr>
  </w:style>
  <w:style w:type="paragraph" w:styleId="aa">
    <w:name w:val="Body Text"/>
    <w:basedOn w:val="a"/>
    <w:link w:val="ab"/>
    <w:uiPriority w:val="99"/>
    <w:unhideWhenUsed/>
    <w:rsid w:val="000E2950"/>
    <w:pPr>
      <w:widowControl/>
      <w:autoSpaceDE/>
      <w:autoSpaceDN/>
      <w:adjustRightInd/>
      <w:spacing w:after="150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E2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19E6"/>
    <w:pPr>
      <w:spacing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2119E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74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Символ сноски"/>
    <w:basedOn w:val="a0"/>
    <w:rsid w:val="003749B6"/>
    <w:rPr>
      <w:vertAlign w:val="superscript"/>
    </w:rPr>
  </w:style>
  <w:style w:type="character" w:styleId="ad">
    <w:name w:val="footnote reference"/>
    <w:rsid w:val="003749B6"/>
    <w:rPr>
      <w:vertAlign w:val="superscript"/>
    </w:rPr>
  </w:style>
  <w:style w:type="paragraph" w:styleId="ae">
    <w:name w:val="footnote text"/>
    <w:basedOn w:val="a"/>
    <w:link w:val="af"/>
    <w:rsid w:val="003749B6"/>
    <w:pPr>
      <w:widowControl/>
      <w:suppressLineNumbers/>
      <w:suppressAutoHyphens/>
      <w:autoSpaceDE/>
      <w:autoSpaceDN/>
      <w:adjustRightInd/>
      <w:ind w:left="283" w:hanging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rsid w:val="00374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FD5F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D5F71"/>
    <w:rPr>
      <w:rFonts w:ascii="Arial" w:eastAsia="Times New Roman" w:hAnsi="Arial" w:cs="Arial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FD5F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D5F71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hl1">
    <w:name w:val="hl1"/>
    <w:basedOn w:val="a0"/>
    <w:rsid w:val="002872F8"/>
    <w:rPr>
      <w:color w:val="4682B4"/>
    </w:rPr>
  </w:style>
  <w:style w:type="paragraph" w:customStyle="1" w:styleId="c5">
    <w:name w:val="c5"/>
    <w:basedOn w:val="a"/>
    <w:rsid w:val="00564450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64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1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3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00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66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01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738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59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17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26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812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479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38498880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6375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1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9785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9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2957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1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8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2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52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22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14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91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60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684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57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092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8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6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57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ru.wikipedia.org/wiki/%D0%AF-%D0%BA%D0%BE%D0%BD%D1%86%D0%B5%D0%BF%D1%86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mss.ngised-studio.ru/assets/files/docs/Questboo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mss.ngised-studio.ru/292/30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pmss.ngised-studi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7D076-97A5-4417-AC4F-12CD8A3D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94</cp:revision>
  <dcterms:created xsi:type="dcterms:W3CDTF">2014-12-07T15:59:00Z</dcterms:created>
  <dcterms:modified xsi:type="dcterms:W3CDTF">2017-09-01T16:15:00Z</dcterms:modified>
</cp:coreProperties>
</file>