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7C" w:rsidRPr="008E4E6F" w:rsidRDefault="00862E7C" w:rsidP="0086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:rsidR="00862E7C" w:rsidRPr="008E4E6F" w:rsidRDefault="00862E7C" w:rsidP="0086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:rsidR="00862E7C" w:rsidRPr="008E4E6F" w:rsidRDefault="00862E7C" w:rsidP="0086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:rsidR="00862E7C" w:rsidRDefault="00862E7C" w:rsidP="00862E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:rsidR="00862E7C" w:rsidRPr="00BD280A" w:rsidRDefault="00862E7C" w:rsidP="00862E7C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:rsidR="00862E7C" w:rsidRDefault="00862E7C" w:rsidP="00862E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E7C">
        <w:rPr>
          <w:rFonts w:ascii="Times New Roman" w:hAnsi="Times New Roman"/>
          <w:b/>
          <w:sz w:val="28"/>
          <w:szCs w:val="28"/>
        </w:rPr>
        <w:t xml:space="preserve">Эмоциональное развитие детей. </w:t>
      </w:r>
    </w:p>
    <w:p w:rsidR="00862E7C" w:rsidRPr="00862E7C" w:rsidRDefault="00862E7C" w:rsidP="00862E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E7C">
        <w:rPr>
          <w:rFonts w:ascii="Times New Roman" w:hAnsi="Times New Roman"/>
          <w:b/>
          <w:sz w:val="28"/>
          <w:szCs w:val="28"/>
        </w:rPr>
        <w:t>Теория и практика психолого-педагогического сопровождения</w:t>
      </w:r>
    </w:p>
    <w:p w:rsidR="00862E7C" w:rsidRDefault="00862E7C" w:rsidP="00862E7C">
      <w:pPr>
        <w:jc w:val="center"/>
        <w:rPr>
          <w:rFonts w:ascii="Times New Roman" w:hAnsi="Times New Roman"/>
          <w:sz w:val="28"/>
          <w:szCs w:val="28"/>
        </w:rPr>
      </w:pPr>
      <w:r w:rsidRPr="002E0D91">
        <w:rPr>
          <w:rFonts w:ascii="Times New Roman" w:hAnsi="Times New Roman"/>
          <w:sz w:val="28"/>
          <w:szCs w:val="28"/>
        </w:rPr>
        <w:t>Научно-практический семинар</w:t>
      </w:r>
    </w:p>
    <w:p w:rsidR="00862E7C" w:rsidRPr="00B917F4" w:rsidRDefault="00862E7C" w:rsidP="00862E7C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28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сентября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2018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:rsidR="00862E7C" w:rsidRPr="00B917F4" w:rsidRDefault="00862E7C" w:rsidP="00862E7C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ЦПМСС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:rsidR="00862E7C" w:rsidRDefault="00862E7C" w:rsidP="00862E7C">
      <w:pPr>
        <w:spacing w:before="29" w:after="29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пр. Маршала Жукова, д.43, корп.2 </w:t>
      </w:r>
    </w:p>
    <w:p w:rsidR="00862E7C" w:rsidRPr="00B917F4" w:rsidRDefault="00862E7C" w:rsidP="00862E7C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 этаж, конференц-зал</w:t>
      </w:r>
    </w:p>
    <w:p w:rsidR="00862E7C" w:rsidRPr="00B917F4" w:rsidRDefault="00862E7C" w:rsidP="00862E7C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:rsidR="00862E7C" w:rsidRPr="00B917F4" w:rsidRDefault="00862E7C" w:rsidP="00862E7C">
      <w:pPr>
        <w:spacing w:before="100" w:beforeAutospacing="1" w:after="20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:rsidR="00862E7C" w:rsidRDefault="00862E7C" w:rsidP="00862E7C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10.15 - 10.30</w:t>
      </w:r>
      <w:r>
        <w:rPr>
          <w:rFonts w:ascii="Times New Roman" w:hAnsi="Times New Roman"/>
          <w:sz w:val="28"/>
          <w:szCs w:val="28"/>
        </w:rPr>
        <w:t xml:space="preserve"> Регистрация участников семинара.</w:t>
      </w:r>
    </w:p>
    <w:p w:rsidR="00862E7C" w:rsidRPr="00A51DCC" w:rsidRDefault="00862E7C" w:rsidP="00862E7C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10.30 – 10.35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0E1">
        <w:rPr>
          <w:rFonts w:ascii="Times New Roman" w:hAnsi="Times New Roman"/>
          <w:b/>
          <w:sz w:val="28"/>
          <w:szCs w:val="28"/>
        </w:rPr>
        <w:t>Приветствие. Бабичева О.В.,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DCC">
        <w:rPr>
          <w:rFonts w:ascii="Times New Roman" w:hAnsi="Times New Roman"/>
          <w:sz w:val="28"/>
          <w:szCs w:val="28"/>
        </w:rPr>
        <w:t>заместитель директора ЦПМСС Красносельского района.</w:t>
      </w:r>
    </w:p>
    <w:p w:rsidR="00862E7C" w:rsidRPr="00A51DCC" w:rsidRDefault="00862E7C" w:rsidP="00A51D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10.35 – 11.</w:t>
      </w:r>
      <w:r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Феномены «жертва» и «агрессор» в психическом состоянии у детей и взрослых.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Защиринская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О.В., </w:t>
      </w:r>
      <w:r w:rsidRPr="00A51DCC">
        <w:rPr>
          <w:rFonts w:ascii="Times New Roman" w:hAnsi="Times New Roman"/>
          <w:sz w:val="28"/>
          <w:szCs w:val="28"/>
        </w:rPr>
        <w:t>доктор психологических наук, доцент СПбГУ; сертифицированный тренер по обучению психологов теории и практик</w:t>
      </w:r>
      <w:r w:rsidRPr="00A51DCC">
        <w:rPr>
          <w:rFonts w:ascii="Times New Roman" w:hAnsi="Times New Roman"/>
          <w:sz w:val="28"/>
          <w:szCs w:val="28"/>
        </w:rPr>
        <w:t>е</w:t>
      </w:r>
      <w:r w:rsidRPr="00A51DCC">
        <w:rPr>
          <w:rFonts w:ascii="Times New Roman" w:hAnsi="Times New Roman"/>
          <w:sz w:val="28"/>
          <w:szCs w:val="28"/>
        </w:rPr>
        <w:t xml:space="preserve"> психической травмы; постоянно практикующий психолог-консультант, психотерапевт в области немедицинской практики.</w:t>
      </w:r>
    </w:p>
    <w:p w:rsidR="00A51DCC" w:rsidRPr="00862E7C" w:rsidRDefault="00A51DCC" w:rsidP="00A51D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2E7C" w:rsidRPr="00A51DCC" w:rsidRDefault="00862E7C" w:rsidP="00A51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 xml:space="preserve">35 </w:t>
      </w:r>
      <w:r w:rsidRPr="000E00E1">
        <w:rPr>
          <w:rFonts w:ascii="Times New Roman" w:hAnsi="Times New Roman"/>
          <w:b/>
          <w:sz w:val="28"/>
          <w:szCs w:val="28"/>
        </w:rPr>
        <w:t>– 12.00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E7C">
        <w:rPr>
          <w:rFonts w:ascii="Times New Roman" w:hAnsi="Times New Roman"/>
          <w:b/>
          <w:sz w:val="28"/>
          <w:szCs w:val="28"/>
        </w:rPr>
        <w:t>Программа для работы с детьми младшего школьного возраста по развитию эмоционального интеллекта и коррекции эмоциональных нарушений «Киноклуб».</w:t>
      </w:r>
      <w:r w:rsidR="00A51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1DCC">
        <w:rPr>
          <w:rFonts w:ascii="Times New Roman" w:hAnsi="Times New Roman"/>
          <w:b/>
          <w:sz w:val="28"/>
          <w:szCs w:val="28"/>
        </w:rPr>
        <w:t>Могильникова</w:t>
      </w:r>
      <w:proofErr w:type="spellEnd"/>
      <w:r w:rsidR="00A51DCC">
        <w:rPr>
          <w:rFonts w:ascii="Times New Roman" w:hAnsi="Times New Roman"/>
          <w:b/>
          <w:sz w:val="28"/>
          <w:szCs w:val="28"/>
        </w:rPr>
        <w:t xml:space="preserve"> Т.С., </w:t>
      </w:r>
      <w:r w:rsidR="00A51DCC" w:rsidRPr="00A51DCC">
        <w:rPr>
          <w:rFonts w:ascii="Times New Roman" w:hAnsi="Times New Roman"/>
          <w:sz w:val="28"/>
          <w:szCs w:val="28"/>
        </w:rPr>
        <w:t>педагог-психолог ГБОУ СОШ №237.</w:t>
      </w:r>
    </w:p>
    <w:p w:rsidR="00A51DCC" w:rsidRPr="00A51DCC" w:rsidRDefault="00A51DCC" w:rsidP="00A5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7C" w:rsidRPr="00A51DCC" w:rsidRDefault="00862E7C" w:rsidP="00862E7C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12.00 – 12.30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0E1">
        <w:rPr>
          <w:rFonts w:ascii="Times New Roman" w:hAnsi="Times New Roman"/>
          <w:b/>
          <w:sz w:val="28"/>
          <w:szCs w:val="28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Модераторы – </w:t>
      </w:r>
      <w:r w:rsidRPr="000E00E1">
        <w:rPr>
          <w:rFonts w:ascii="Times New Roman" w:hAnsi="Times New Roman"/>
          <w:b/>
          <w:sz w:val="28"/>
          <w:szCs w:val="28"/>
        </w:rPr>
        <w:t>Афанасьева Т.М.,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DCC">
        <w:rPr>
          <w:rFonts w:ascii="Times New Roman" w:hAnsi="Times New Roman"/>
          <w:sz w:val="28"/>
          <w:szCs w:val="28"/>
        </w:rPr>
        <w:t xml:space="preserve">методист, педагог-психолог ЦПМСС Красносельского района, </w:t>
      </w:r>
      <w:r w:rsidRPr="00A51DCC">
        <w:rPr>
          <w:rFonts w:ascii="Times New Roman" w:hAnsi="Times New Roman"/>
          <w:b/>
          <w:sz w:val="28"/>
          <w:szCs w:val="28"/>
        </w:rPr>
        <w:t>Варламова Е.Н.,</w:t>
      </w:r>
      <w:r w:rsidRPr="00A51DCC">
        <w:rPr>
          <w:rFonts w:ascii="Times New Roman" w:hAnsi="Times New Roman"/>
          <w:sz w:val="28"/>
          <w:szCs w:val="28"/>
        </w:rPr>
        <w:t xml:space="preserve"> методист, педагог-психолог ЦПМСС Красносельского района  </w:t>
      </w:r>
    </w:p>
    <w:p w:rsidR="00862E7C" w:rsidRDefault="00862E7C" w:rsidP="00862E7C">
      <w:pPr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b/>
          <w:sz w:val="28"/>
          <w:szCs w:val="28"/>
        </w:rPr>
        <w:t>12.30 – 13.00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0E1">
        <w:rPr>
          <w:rFonts w:ascii="Times New Roman" w:hAnsi="Times New Roman"/>
          <w:b/>
          <w:sz w:val="28"/>
          <w:szCs w:val="28"/>
        </w:rPr>
        <w:t>Организационно-методические вопросы.</w:t>
      </w:r>
    </w:p>
    <w:p w:rsidR="00862E7C" w:rsidRDefault="00862E7C" w:rsidP="00862E7C">
      <w:pPr>
        <w:jc w:val="both"/>
        <w:rPr>
          <w:rFonts w:ascii="Times New Roman" w:hAnsi="Times New Roman"/>
          <w:sz w:val="28"/>
          <w:szCs w:val="28"/>
        </w:rPr>
      </w:pPr>
    </w:p>
    <w:p w:rsidR="00862E7C" w:rsidRDefault="00862E7C" w:rsidP="00862E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62E7C" w:rsidRDefault="00862E7C" w:rsidP="00862E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62E7C" w:rsidRDefault="00862E7C" w:rsidP="00862E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62E7C" w:rsidRDefault="00862E7C" w:rsidP="00862E7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62E7C" w:rsidRPr="000E00E1" w:rsidRDefault="00862E7C" w:rsidP="00862E7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00E1">
        <w:rPr>
          <w:rFonts w:ascii="Times New Roman" w:hAnsi="Times New Roman"/>
          <w:sz w:val="20"/>
          <w:szCs w:val="20"/>
        </w:rPr>
        <w:t>Модератор:</w:t>
      </w:r>
    </w:p>
    <w:p w:rsidR="00862E7C" w:rsidRPr="000E00E1" w:rsidRDefault="00A51DCC" w:rsidP="00862E7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Афанасьева Т.М</w:t>
      </w:r>
      <w:r w:rsidR="00862E7C" w:rsidRPr="000E00E1">
        <w:rPr>
          <w:rFonts w:ascii="Times New Roman" w:hAnsi="Times New Roman"/>
          <w:sz w:val="20"/>
          <w:szCs w:val="20"/>
        </w:rPr>
        <w:t>.,</w:t>
      </w:r>
    </w:p>
    <w:p w:rsidR="00862E7C" w:rsidRPr="0056796F" w:rsidRDefault="00862E7C" w:rsidP="00862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0E1">
        <w:rPr>
          <w:rFonts w:ascii="Times New Roman" w:hAnsi="Times New Roman"/>
          <w:sz w:val="20"/>
          <w:szCs w:val="20"/>
        </w:rPr>
        <w:t>8-9</w:t>
      </w:r>
      <w:r w:rsidR="00A51DCC">
        <w:rPr>
          <w:rFonts w:ascii="Times New Roman" w:hAnsi="Times New Roman"/>
          <w:sz w:val="20"/>
          <w:szCs w:val="20"/>
        </w:rPr>
        <w:t>3</w:t>
      </w:r>
      <w:r w:rsidRPr="000E00E1">
        <w:rPr>
          <w:rFonts w:ascii="Times New Roman" w:hAnsi="Times New Roman"/>
          <w:sz w:val="20"/>
          <w:szCs w:val="20"/>
        </w:rPr>
        <w:t>1-</w:t>
      </w:r>
      <w:r w:rsidR="00A51DCC">
        <w:rPr>
          <w:rFonts w:ascii="Times New Roman" w:hAnsi="Times New Roman"/>
          <w:sz w:val="20"/>
          <w:szCs w:val="20"/>
        </w:rPr>
        <w:t>233</w:t>
      </w:r>
      <w:r w:rsidRPr="000E00E1">
        <w:rPr>
          <w:rFonts w:ascii="Times New Roman" w:hAnsi="Times New Roman"/>
          <w:sz w:val="20"/>
          <w:szCs w:val="20"/>
        </w:rPr>
        <w:t>-</w:t>
      </w:r>
      <w:r w:rsidR="00A51DCC">
        <w:rPr>
          <w:rFonts w:ascii="Times New Roman" w:hAnsi="Times New Roman"/>
          <w:sz w:val="20"/>
          <w:szCs w:val="20"/>
        </w:rPr>
        <w:t>0</w:t>
      </w:r>
      <w:r w:rsidRPr="000E00E1">
        <w:rPr>
          <w:rFonts w:ascii="Times New Roman" w:hAnsi="Times New Roman"/>
          <w:sz w:val="20"/>
          <w:szCs w:val="20"/>
        </w:rPr>
        <w:t>5-</w:t>
      </w:r>
      <w:r w:rsidR="00A51DCC">
        <w:rPr>
          <w:rFonts w:ascii="Times New Roman" w:hAnsi="Times New Roman"/>
          <w:sz w:val="20"/>
          <w:szCs w:val="20"/>
        </w:rPr>
        <w:t>64</w:t>
      </w:r>
      <w:bookmarkStart w:id="0" w:name="_GoBack"/>
      <w:bookmarkEnd w:id="0"/>
      <w:r w:rsidRPr="0056796F">
        <w:rPr>
          <w:rFonts w:ascii="Times New Roman" w:hAnsi="Times New Roman"/>
          <w:sz w:val="28"/>
          <w:szCs w:val="28"/>
        </w:rPr>
        <w:t xml:space="preserve"> </w:t>
      </w:r>
    </w:p>
    <w:p w:rsidR="00AD73A4" w:rsidRDefault="00AD73A4"/>
    <w:sectPr w:rsidR="00AD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00EC"/>
    <w:multiLevelType w:val="hybridMultilevel"/>
    <w:tmpl w:val="0E6E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C"/>
    <w:rsid w:val="003B29CF"/>
    <w:rsid w:val="005205A7"/>
    <w:rsid w:val="00862E7C"/>
    <w:rsid w:val="00A51DCC"/>
    <w:rsid w:val="00A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4176"/>
  <w15:chartTrackingRefBased/>
  <w15:docId w15:val="{72181940-2BAE-4BF3-9E5A-DAC147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2018-09-24T18:08:00Z</dcterms:created>
  <dcterms:modified xsi:type="dcterms:W3CDTF">2018-09-24T18:26:00Z</dcterms:modified>
</cp:coreProperties>
</file>