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81" w:rsidRPr="0026217A" w:rsidRDefault="00C50081" w:rsidP="00C500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17A">
        <w:rPr>
          <w:rFonts w:ascii="Times New Roman" w:hAnsi="Times New Roman" w:cs="Times New Roman"/>
          <w:b/>
          <w:sz w:val="32"/>
          <w:szCs w:val="32"/>
        </w:rPr>
        <w:t>Турнир школьных команд медиаторов</w:t>
      </w:r>
      <w:r>
        <w:rPr>
          <w:rFonts w:ascii="Times New Roman" w:hAnsi="Times New Roman" w:cs="Times New Roman"/>
          <w:b/>
          <w:sz w:val="32"/>
          <w:szCs w:val="32"/>
        </w:rPr>
        <w:t xml:space="preserve"> Красносельского района</w:t>
      </w:r>
    </w:p>
    <w:p w:rsidR="00C50081" w:rsidRDefault="00C50081" w:rsidP="00C500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Pr="003125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12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 2019 года</w:t>
      </w:r>
    </w:p>
    <w:p w:rsidR="00C50081" w:rsidRPr="00C50081" w:rsidRDefault="00C50081" w:rsidP="00C5008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итоговый протокол</w:t>
      </w:r>
    </w:p>
    <w:tbl>
      <w:tblPr>
        <w:tblStyle w:val="TableGrid"/>
        <w:tblW w:w="14567" w:type="dxa"/>
        <w:tblLayout w:type="fixed"/>
        <w:tblLook w:val="04A0"/>
      </w:tblPr>
      <w:tblGrid>
        <w:gridCol w:w="487"/>
        <w:gridCol w:w="1589"/>
        <w:gridCol w:w="17"/>
        <w:gridCol w:w="4536"/>
        <w:gridCol w:w="1701"/>
        <w:gridCol w:w="1417"/>
        <w:gridCol w:w="1560"/>
        <w:gridCol w:w="1701"/>
        <w:gridCol w:w="1559"/>
      </w:tblGrid>
      <w:tr w:rsidR="00C50081" w:rsidTr="004E61C3">
        <w:tc>
          <w:tcPr>
            <w:tcW w:w="487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6" w:type="dxa"/>
            <w:gridSpan w:val="2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4536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</w:p>
        </w:tc>
        <w:tc>
          <w:tcPr>
            <w:tcW w:w="1701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 "Разберемся"</w:t>
            </w:r>
          </w:p>
        </w:tc>
        <w:tc>
          <w:tcPr>
            <w:tcW w:w="1417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  <w:p w:rsidR="00C50081" w:rsidRDefault="009B7813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"Начинающие переговорщики"</w:t>
            </w:r>
          </w:p>
        </w:tc>
        <w:tc>
          <w:tcPr>
            <w:tcW w:w="1560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  <w:p w:rsidR="009B7813" w:rsidRDefault="009B7813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"Дельфины"</w:t>
            </w:r>
          </w:p>
        </w:tc>
        <w:tc>
          <w:tcPr>
            <w:tcW w:w="1701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  <w:p w:rsidR="009B7813" w:rsidRDefault="009B7813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"Этика"</w:t>
            </w:r>
          </w:p>
        </w:tc>
        <w:tc>
          <w:tcPr>
            <w:tcW w:w="1559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  <w:p w:rsidR="00C50081" w:rsidRDefault="00C50081" w:rsidP="009B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"Медиа</w:t>
            </w:r>
            <w:r w:rsidR="009B7813">
              <w:rPr>
                <w:rFonts w:ascii="Times New Roman" w:hAnsi="Times New Roman" w:cs="Times New Roman"/>
                <w:sz w:val="24"/>
                <w:szCs w:val="24"/>
              </w:rPr>
              <w:t>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505"</w:t>
            </w:r>
          </w:p>
        </w:tc>
      </w:tr>
      <w:tr w:rsidR="00C50081" w:rsidTr="004E61C3">
        <w:tc>
          <w:tcPr>
            <w:tcW w:w="487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</w:tcPr>
          <w:p w:rsidR="00C50081" w:rsidRDefault="00C50081" w:rsidP="004E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"Рекламная пауза"</w:t>
            </w:r>
          </w:p>
        </w:tc>
        <w:tc>
          <w:tcPr>
            <w:tcW w:w="4536" w:type="dxa"/>
          </w:tcPr>
          <w:p w:rsidR="00C50081" w:rsidRPr="009021F6" w:rsidRDefault="00C50081" w:rsidP="004E6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F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конкурс</w:t>
            </w:r>
          </w:p>
        </w:tc>
        <w:tc>
          <w:tcPr>
            <w:tcW w:w="1701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60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01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50081" w:rsidTr="004E61C3">
        <w:tc>
          <w:tcPr>
            <w:tcW w:w="6629" w:type="dxa"/>
            <w:gridSpan w:val="4"/>
            <w:shd w:val="clear" w:color="auto" w:fill="92CDDC" w:themeFill="accent5" w:themeFillTint="99"/>
          </w:tcPr>
          <w:p w:rsidR="00C50081" w:rsidRPr="009021F6" w:rsidRDefault="00C50081" w:rsidP="004E6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CDDC" w:themeFill="accent5" w:themeFillTint="99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CDDC" w:themeFill="accent5" w:themeFillTint="99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92CDDC" w:themeFill="accent5" w:themeFillTint="99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CDDC" w:themeFill="accent5" w:themeFillTint="99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CDDC" w:themeFill="accent5" w:themeFillTint="99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081" w:rsidTr="004E61C3">
        <w:tc>
          <w:tcPr>
            <w:tcW w:w="14567" w:type="dxa"/>
            <w:gridSpan w:val="9"/>
            <w:shd w:val="clear" w:color="auto" w:fill="92CDDC" w:themeFill="accent5" w:themeFillTint="99"/>
          </w:tcPr>
          <w:p w:rsidR="00C50081" w:rsidRPr="004317EC" w:rsidRDefault="00C50081" w:rsidP="004E6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EC">
              <w:rPr>
                <w:rFonts w:ascii="Times New Roman" w:hAnsi="Times New Roman" w:cs="Times New Roman"/>
                <w:b/>
                <w:sz w:val="28"/>
                <w:szCs w:val="28"/>
              </w:rPr>
              <w:t>Брейн-ринг</w:t>
            </w:r>
          </w:p>
        </w:tc>
      </w:tr>
      <w:tr w:rsidR="00C50081" w:rsidTr="004E61C3">
        <w:tc>
          <w:tcPr>
            <w:tcW w:w="487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</w:tcPr>
          <w:p w:rsidR="00C50081" w:rsidRDefault="00C50081" w:rsidP="004E61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417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60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701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C50081" w:rsidTr="00BC2AED">
        <w:tc>
          <w:tcPr>
            <w:tcW w:w="14567" w:type="dxa"/>
            <w:gridSpan w:val="9"/>
          </w:tcPr>
          <w:p w:rsidR="00C50081" w:rsidRPr="00C50081" w:rsidRDefault="00C50081" w:rsidP="004E6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081">
              <w:rPr>
                <w:rFonts w:ascii="Times New Roman" w:hAnsi="Times New Roman" w:cs="Times New Roman"/>
                <w:b/>
                <w:sz w:val="28"/>
                <w:szCs w:val="28"/>
              </w:rPr>
              <w:t>Переговоры "Винни Пух"</w:t>
            </w:r>
          </w:p>
        </w:tc>
      </w:tr>
      <w:tr w:rsidR="00C50081" w:rsidTr="004E61C3">
        <w:tc>
          <w:tcPr>
            <w:tcW w:w="487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</w:tcPr>
          <w:p w:rsidR="00C50081" w:rsidRDefault="00C50081" w:rsidP="004E61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0081" w:rsidRDefault="00C50081" w:rsidP="00C50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0B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переговоры</w:t>
            </w:r>
          </w:p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560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50081" w:rsidTr="004E61C3">
        <w:tc>
          <w:tcPr>
            <w:tcW w:w="6629" w:type="dxa"/>
            <w:gridSpan w:val="4"/>
            <w:shd w:val="clear" w:color="auto" w:fill="92CDDC" w:themeFill="accent5" w:themeFillTint="99"/>
          </w:tcPr>
          <w:p w:rsidR="00C50081" w:rsidRPr="000C40B9" w:rsidRDefault="00C50081" w:rsidP="00C50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CDDC" w:themeFill="accent5" w:themeFillTint="99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2CDDC" w:themeFill="accent5" w:themeFillTint="99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92CDDC" w:themeFill="accent5" w:themeFillTint="99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CDDC" w:themeFill="accent5" w:themeFillTint="99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92CDDC" w:themeFill="accent5" w:themeFillTint="99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081" w:rsidTr="004E61C3">
        <w:tc>
          <w:tcPr>
            <w:tcW w:w="487" w:type="dxa"/>
            <w:shd w:val="clear" w:color="auto" w:fill="92CDDC" w:themeFill="accent5" w:themeFillTint="99"/>
          </w:tcPr>
          <w:p w:rsidR="00C50081" w:rsidRPr="0091554F" w:rsidRDefault="00C50081" w:rsidP="004E6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92CDDC" w:themeFill="accent5" w:themeFillTint="99"/>
          </w:tcPr>
          <w:p w:rsidR="00C50081" w:rsidRPr="0091554F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54F">
              <w:rPr>
                <w:rFonts w:ascii="Times New Roman" w:hAnsi="Times New Roman" w:cs="Times New Roman"/>
                <w:b/>
                <w:sz w:val="24"/>
                <w:szCs w:val="24"/>
              </w:rPr>
              <w:t>"Крокодил со зрителями"</w:t>
            </w:r>
          </w:p>
        </w:tc>
        <w:tc>
          <w:tcPr>
            <w:tcW w:w="4553" w:type="dxa"/>
            <w:gridSpan w:val="2"/>
            <w:shd w:val="clear" w:color="auto" w:fill="92CDDC" w:themeFill="accent5" w:themeFillTint="99"/>
          </w:tcPr>
          <w:p w:rsidR="00C50081" w:rsidRPr="0091554F" w:rsidRDefault="00C50081" w:rsidP="00C50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92CDDC" w:themeFill="accent5" w:themeFillTint="99"/>
          </w:tcPr>
          <w:p w:rsidR="00C50081" w:rsidRPr="0091554F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:rsidR="00C50081" w:rsidRPr="0091554F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92CDDC" w:themeFill="accent5" w:themeFillTint="99"/>
          </w:tcPr>
          <w:p w:rsidR="00C50081" w:rsidRPr="0091554F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:rsidR="00C50081" w:rsidRPr="0091554F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:rsidR="00C50081" w:rsidRPr="0091554F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081" w:rsidTr="004E61C3">
        <w:tc>
          <w:tcPr>
            <w:tcW w:w="6629" w:type="dxa"/>
            <w:gridSpan w:val="4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ВЕСЬ ТУРНИР</w:t>
            </w:r>
          </w:p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081" w:rsidRPr="000C40B9" w:rsidRDefault="00C50081" w:rsidP="004E6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417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560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559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C50081" w:rsidTr="004E61C3">
        <w:tc>
          <w:tcPr>
            <w:tcW w:w="6629" w:type="dxa"/>
            <w:gridSpan w:val="4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в турнире</w:t>
            </w:r>
          </w:p>
        </w:tc>
        <w:tc>
          <w:tcPr>
            <w:tcW w:w="1701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50081" w:rsidRDefault="00C50081" w:rsidP="004E6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50081" w:rsidRDefault="00C50081" w:rsidP="00C500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1025" w:rsidRDefault="00C50081" w:rsidP="00C50081">
      <w:r>
        <w:rPr>
          <w:rFonts w:ascii="Times New Roman" w:hAnsi="Times New Roman" w:cs="Times New Roman"/>
          <w:sz w:val="24"/>
          <w:szCs w:val="24"/>
        </w:rPr>
        <w:t>Ответственный за проведение турнира ____________________________________________________ Орлова М.В.</w:t>
      </w:r>
    </w:p>
    <w:sectPr w:rsidR="009D1025" w:rsidSect="00C500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40D16"/>
    <w:multiLevelType w:val="hybridMultilevel"/>
    <w:tmpl w:val="38E0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63E6C"/>
    <w:multiLevelType w:val="hybridMultilevel"/>
    <w:tmpl w:val="D6809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50081"/>
    <w:rsid w:val="009B7813"/>
    <w:rsid w:val="009D1025"/>
    <w:rsid w:val="00C5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0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2019-04-26T07:37:00Z</dcterms:created>
  <dcterms:modified xsi:type="dcterms:W3CDTF">2019-04-26T08:10:00Z</dcterms:modified>
</cp:coreProperties>
</file>